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739" w:rsidRPr="00A06739" w:rsidRDefault="00AF65FA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F65FA">
        <w:rPr>
          <w:rFonts w:ascii="Times New Roman" w:hAnsi="Times New Roman" w:cs="Times New Roman"/>
          <w:bCs w:val="0"/>
          <w:sz w:val="28"/>
          <w:szCs w:val="28"/>
        </w:rPr>
        <w:t>18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 w:rsidR="00A06739" w:rsidRPr="00A06739">
        <w:rPr>
          <w:rFonts w:ascii="Times New Roman" w:hAnsi="Times New Roman" w:cs="Times New Roman"/>
          <w:bCs w:val="0"/>
          <w:sz w:val="28"/>
          <w:szCs w:val="28"/>
        </w:rPr>
        <w:t xml:space="preserve">Муниципальная </w:t>
      </w:r>
      <w:r w:rsidR="00A06739" w:rsidRPr="00A06739">
        <w:rPr>
          <w:rFonts w:ascii="Times New Roman" w:hAnsi="Times New Roman" w:cs="Times New Roman"/>
          <w:sz w:val="28"/>
          <w:szCs w:val="28"/>
        </w:rPr>
        <w:t>программа</w:t>
      </w:r>
      <w:r w:rsidR="00A06739" w:rsidRPr="00614DF8">
        <w:rPr>
          <w:rFonts w:ascii="Times New Roman" w:hAnsi="Times New Roman" w:cs="Times New Roman"/>
          <w:sz w:val="28"/>
          <w:szCs w:val="28"/>
        </w:rPr>
        <w:t xml:space="preserve"> </w:t>
      </w:r>
      <w:r w:rsidR="00A06739" w:rsidRPr="00A06739">
        <w:rPr>
          <w:rFonts w:ascii="Times New Roman" w:hAnsi="Times New Roman" w:cs="Times New Roman"/>
          <w:sz w:val="28"/>
          <w:szCs w:val="28"/>
        </w:rPr>
        <w:t>«Управление в сфере муниципальных финансов в Нижневартовском районе на 201</w:t>
      </w:r>
      <w:r w:rsidR="00794B4A" w:rsidRPr="00794B4A">
        <w:rPr>
          <w:rFonts w:ascii="Times New Roman" w:hAnsi="Times New Roman" w:cs="Times New Roman"/>
          <w:sz w:val="28"/>
          <w:szCs w:val="28"/>
        </w:rPr>
        <w:t>5</w:t>
      </w:r>
      <w:r w:rsidR="00A06739" w:rsidRPr="00A06739">
        <w:rPr>
          <w:rFonts w:ascii="Times New Roman" w:hAnsi="Times New Roman" w:cs="Times New Roman"/>
          <w:sz w:val="28"/>
          <w:szCs w:val="28"/>
        </w:rPr>
        <w:t>–2020 годы»</w:t>
      </w:r>
    </w:p>
    <w:p w:rsidR="00A06739" w:rsidRPr="00614DF8" w:rsidRDefault="00A06739" w:rsidP="00042349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4B4A" w:rsidRPr="00794B4A" w:rsidRDefault="00F761FB" w:rsidP="00BA53BD">
      <w:pPr>
        <w:pStyle w:val="ConsPlusTitle"/>
        <w:widowControl/>
        <w:spacing w:line="276" w:lineRule="auto"/>
        <w:ind w:right="-1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A53BD">
        <w:rPr>
          <w:rFonts w:ascii="Times New Roman" w:eastAsia="Calibri" w:hAnsi="Times New Roman" w:cs="Times New Roman"/>
          <w:b w:val="0"/>
          <w:sz w:val="28"/>
          <w:szCs w:val="28"/>
        </w:rPr>
        <w:t xml:space="preserve">Уточненная бюджетная роспись расходов по </w:t>
      </w:r>
      <w:r w:rsidR="00BA53BD">
        <w:rPr>
          <w:rFonts w:ascii="Times New Roman" w:eastAsia="Calibri" w:hAnsi="Times New Roman" w:cs="Times New Roman"/>
          <w:b w:val="0"/>
          <w:sz w:val="28"/>
          <w:szCs w:val="28"/>
        </w:rPr>
        <w:t>м</w:t>
      </w:r>
      <w:r w:rsidR="00BA53BD" w:rsidRPr="00BA53BD">
        <w:rPr>
          <w:rFonts w:ascii="Times New Roman" w:hAnsi="Times New Roman" w:cs="Times New Roman"/>
          <w:b w:val="0"/>
          <w:bCs w:val="0"/>
          <w:sz w:val="28"/>
          <w:szCs w:val="28"/>
        </w:rPr>
        <w:t>униципальн</w:t>
      </w:r>
      <w:r w:rsidR="00BA53BD">
        <w:rPr>
          <w:rFonts w:ascii="Times New Roman" w:hAnsi="Times New Roman" w:cs="Times New Roman"/>
          <w:b w:val="0"/>
          <w:bCs w:val="0"/>
          <w:sz w:val="28"/>
          <w:szCs w:val="28"/>
        </w:rPr>
        <w:t>ой</w:t>
      </w:r>
      <w:r w:rsidR="00BA53BD" w:rsidRPr="00BA53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A53BD">
        <w:rPr>
          <w:rFonts w:ascii="Times New Roman" w:hAnsi="Times New Roman" w:cs="Times New Roman"/>
          <w:b w:val="0"/>
          <w:sz w:val="28"/>
          <w:szCs w:val="28"/>
        </w:rPr>
        <w:t>программе</w:t>
      </w:r>
      <w:r w:rsidR="00BA53BD" w:rsidRPr="00BA53BD">
        <w:rPr>
          <w:rFonts w:ascii="Times New Roman" w:hAnsi="Times New Roman" w:cs="Times New Roman"/>
          <w:b w:val="0"/>
          <w:sz w:val="28"/>
          <w:szCs w:val="28"/>
        </w:rPr>
        <w:t xml:space="preserve"> «Управление в сфере муниципальных финансов </w:t>
      </w:r>
      <w:proofErr w:type="gramStart"/>
      <w:r w:rsidR="00BA53BD" w:rsidRPr="00BA53BD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BA53B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3BD" w:rsidRPr="00BA53BD">
        <w:rPr>
          <w:rFonts w:ascii="Times New Roman" w:hAnsi="Times New Roman" w:cs="Times New Roman"/>
          <w:b w:val="0"/>
          <w:sz w:val="28"/>
          <w:szCs w:val="28"/>
        </w:rPr>
        <w:t>Нижневартовском</w:t>
      </w:r>
      <w:proofErr w:type="gramEnd"/>
      <w:r w:rsidR="00BA53BD" w:rsidRPr="00BA53BD">
        <w:rPr>
          <w:rFonts w:ascii="Times New Roman" w:hAnsi="Times New Roman" w:cs="Times New Roman"/>
          <w:b w:val="0"/>
          <w:sz w:val="28"/>
          <w:szCs w:val="28"/>
        </w:rPr>
        <w:t xml:space="preserve"> районе на 2015–2020 годы» </w:t>
      </w:r>
      <w:r w:rsidRPr="00F761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6016" w:rsidRPr="00BA53BD">
        <w:rPr>
          <w:rFonts w:ascii="Times New Roman" w:hAnsi="Times New Roman" w:cs="Times New Roman"/>
          <w:b w:val="0"/>
          <w:sz w:val="28"/>
          <w:szCs w:val="28"/>
        </w:rPr>
        <w:t xml:space="preserve">на  </w:t>
      </w:r>
      <w:r w:rsidRPr="00BA53BD">
        <w:rPr>
          <w:rFonts w:ascii="Calibri" w:eastAsia="Calibri" w:hAnsi="Calibri" w:cs="Times New Roman"/>
          <w:b w:val="0"/>
          <w:sz w:val="28"/>
          <w:szCs w:val="28"/>
        </w:rPr>
        <w:t>31.12.201</w:t>
      </w:r>
      <w:r w:rsidR="00ED4AD8">
        <w:rPr>
          <w:rFonts w:ascii="Calibri" w:eastAsia="Calibri" w:hAnsi="Calibri" w:cs="Times New Roman"/>
          <w:b w:val="0"/>
          <w:sz w:val="28"/>
          <w:szCs w:val="28"/>
        </w:rPr>
        <w:t>7</w:t>
      </w:r>
      <w:r w:rsidR="00794B4A" w:rsidRPr="00794B4A">
        <w:rPr>
          <w:rFonts w:ascii="Calibri" w:eastAsia="Calibri" w:hAnsi="Calibri" w:cs="Times New Roman"/>
          <w:b w:val="0"/>
          <w:sz w:val="28"/>
          <w:szCs w:val="28"/>
        </w:rPr>
        <w:t xml:space="preserve"> </w:t>
      </w:r>
      <w:r w:rsidRPr="00BA53BD">
        <w:rPr>
          <w:rFonts w:ascii="Calibri" w:eastAsia="Calibri" w:hAnsi="Calibri" w:cs="Times New Roman"/>
          <w:b w:val="0"/>
          <w:sz w:val="28"/>
          <w:szCs w:val="28"/>
        </w:rPr>
        <w:t xml:space="preserve"> </w:t>
      </w:r>
      <w:r w:rsidR="00786016" w:rsidRPr="00BA53BD">
        <w:rPr>
          <w:rFonts w:ascii="Times New Roman" w:hAnsi="Times New Roman" w:cs="Times New Roman"/>
          <w:b w:val="0"/>
          <w:sz w:val="28"/>
          <w:szCs w:val="28"/>
        </w:rPr>
        <w:t>года составил</w:t>
      </w:r>
      <w:r w:rsidRPr="00BA53BD">
        <w:rPr>
          <w:rFonts w:ascii="Times New Roman" w:hAnsi="Times New Roman" w:cs="Times New Roman"/>
          <w:b w:val="0"/>
          <w:sz w:val="28"/>
          <w:szCs w:val="28"/>
        </w:rPr>
        <w:t>а</w:t>
      </w:r>
      <w:r w:rsidR="00A06739" w:rsidRPr="00BA53BD">
        <w:rPr>
          <w:rFonts w:ascii="Times New Roman" w:hAnsi="Times New Roman" w:cs="Times New Roman"/>
          <w:b w:val="0"/>
          <w:sz w:val="28"/>
          <w:szCs w:val="28"/>
        </w:rPr>
        <w:t xml:space="preserve"> в сумме </w:t>
      </w:r>
      <w:r w:rsidR="00ED4AD8">
        <w:rPr>
          <w:rFonts w:ascii="Times New Roman" w:hAnsi="Times New Roman" w:cs="Times New Roman"/>
          <w:b w:val="0"/>
          <w:sz w:val="28"/>
          <w:szCs w:val="28"/>
        </w:rPr>
        <w:t>879 083,4</w:t>
      </w:r>
      <w:r w:rsidR="00794B4A" w:rsidRPr="00794B4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94B4A" w:rsidRPr="00BA53BD">
        <w:rPr>
          <w:rFonts w:ascii="Times New Roman" w:hAnsi="Times New Roman" w:cs="Times New Roman"/>
          <w:b w:val="0"/>
          <w:sz w:val="28"/>
          <w:szCs w:val="28"/>
        </w:rPr>
        <w:t xml:space="preserve"> тыс. рублей,</w:t>
      </w:r>
    </w:p>
    <w:p w:rsidR="002B11F7" w:rsidRPr="00BA53BD" w:rsidRDefault="002B11F7" w:rsidP="00794B4A">
      <w:pPr>
        <w:pStyle w:val="ConsPlusTitle"/>
        <w:widowControl/>
        <w:spacing w:line="276" w:lineRule="auto"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A53BD">
        <w:rPr>
          <w:rFonts w:ascii="Times New Roman" w:hAnsi="Times New Roman" w:cs="Times New Roman"/>
          <w:b w:val="0"/>
          <w:sz w:val="28"/>
          <w:szCs w:val="28"/>
        </w:rPr>
        <w:t xml:space="preserve">в том числе за счет средств: </w:t>
      </w:r>
    </w:p>
    <w:p w:rsidR="002B11F7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бюджета-4</w:t>
      </w:r>
      <w:r w:rsidR="00ED4AD8">
        <w:rPr>
          <w:rFonts w:ascii="Times New Roman" w:hAnsi="Times New Roman" w:cs="Times New Roman"/>
          <w:sz w:val="28"/>
          <w:szCs w:val="28"/>
        </w:rPr>
        <w:t> 090,1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2B11F7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ED4AD8">
        <w:rPr>
          <w:rFonts w:ascii="Times New Roman" w:hAnsi="Times New Roman" w:cs="Times New Roman"/>
          <w:sz w:val="28"/>
          <w:szCs w:val="28"/>
        </w:rPr>
        <w:t>90 762,8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A06739" w:rsidRPr="00614DF8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ED4AD8">
        <w:rPr>
          <w:rFonts w:ascii="Times New Roman" w:hAnsi="Times New Roman" w:cs="Times New Roman"/>
          <w:sz w:val="28"/>
          <w:szCs w:val="28"/>
        </w:rPr>
        <w:t>1 145 972,0</w:t>
      </w:r>
      <w:r w:rsidR="009D3F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r w:rsidR="00A06739" w:rsidRPr="00614D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11F7" w:rsidRDefault="00A06739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DF8">
        <w:rPr>
          <w:rFonts w:ascii="Times New Roman" w:hAnsi="Times New Roman" w:cs="Times New Roman"/>
          <w:sz w:val="28"/>
          <w:szCs w:val="28"/>
        </w:rPr>
        <w:t xml:space="preserve">Кассовое исполнение расходов за </w:t>
      </w:r>
      <w:r w:rsidR="002B11F7">
        <w:rPr>
          <w:rFonts w:ascii="Times New Roman" w:hAnsi="Times New Roman" w:cs="Times New Roman"/>
          <w:sz w:val="28"/>
          <w:szCs w:val="28"/>
        </w:rPr>
        <w:t>201</w:t>
      </w:r>
      <w:r w:rsidR="00ED4AD8">
        <w:rPr>
          <w:rFonts w:ascii="Times New Roman" w:hAnsi="Times New Roman" w:cs="Times New Roman"/>
          <w:sz w:val="28"/>
          <w:szCs w:val="28"/>
        </w:rPr>
        <w:t>7</w:t>
      </w:r>
      <w:r w:rsidR="002B11F7">
        <w:rPr>
          <w:rFonts w:ascii="Times New Roman" w:hAnsi="Times New Roman" w:cs="Times New Roman"/>
          <w:sz w:val="28"/>
          <w:szCs w:val="28"/>
        </w:rPr>
        <w:t xml:space="preserve"> год составило </w:t>
      </w:r>
      <w:r w:rsidR="004B19DB">
        <w:rPr>
          <w:rFonts w:ascii="Times New Roman" w:hAnsi="Times New Roman" w:cs="Times New Roman"/>
          <w:sz w:val="28"/>
          <w:szCs w:val="28"/>
        </w:rPr>
        <w:t>879 083,4</w:t>
      </w:r>
      <w:r w:rsidR="002B11F7">
        <w:rPr>
          <w:rFonts w:ascii="Times New Roman" w:hAnsi="Times New Roman" w:cs="Times New Roman"/>
          <w:sz w:val="28"/>
          <w:szCs w:val="28"/>
        </w:rPr>
        <w:t xml:space="preserve"> </w:t>
      </w:r>
      <w:r w:rsidRPr="00614DF8">
        <w:rPr>
          <w:rFonts w:ascii="Times New Roman" w:hAnsi="Times New Roman" w:cs="Times New Roman"/>
          <w:sz w:val="28"/>
          <w:szCs w:val="28"/>
        </w:rPr>
        <w:t>тыс. рублей</w:t>
      </w:r>
      <w:r w:rsidR="00786016">
        <w:rPr>
          <w:rFonts w:ascii="Times New Roman" w:hAnsi="Times New Roman" w:cs="Times New Roman"/>
          <w:sz w:val="28"/>
          <w:szCs w:val="28"/>
        </w:rPr>
        <w:t>,</w:t>
      </w:r>
      <w:r w:rsidR="002B11F7" w:rsidRPr="002B11F7">
        <w:rPr>
          <w:rFonts w:ascii="Times New Roman" w:hAnsi="Times New Roman" w:cs="Times New Roman"/>
          <w:sz w:val="28"/>
          <w:szCs w:val="28"/>
        </w:rPr>
        <w:t xml:space="preserve"> </w:t>
      </w:r>
      <w:r w:rsidR="002B11F7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ED4AD8" w:rsidRDefault="00ED4AD8" w:rsidP="00ED4AD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бюджета-4 090,1 тыс. рублей</w:t>
      </w:r>
    </w:p>
    <w:p w:rsidR="00ED4AD8" w:rsidRDefault="00ED4AD8" w:rsidP="00ED4AD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окружного бюджета – 90 762,8 тыс. рублей</w:t>
      </w:r>
    </w:p>
    <w:p w:rsidR="002B11F7" w:rsidRDefault="00ED4AD8" w:rsidP="00ED4AD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района – 784 230,5 тыс. рублей</w:t>
      </w:r>
      <w:r w:rsidRPr="00614DF8">
        <w:rPr>
          <w:rFonts w:ascii="Times New Roman" w:hAnsi="Times New Roman" w:cs="Times New Roman"/>
          <w:sz w:val="28"/>
          <w:szCs w:val="28"/>
        </w:rPr>
        <w:t xml:space="preserve">. </w:t>
      </w:r>
      <w:r w:rsidR="002B11F7" w:rsidRPr="00614D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9DB" w:rsidRDefault="004B19DB" w:rsidP="00ED4AD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Кассовое исполнение по программе без резервных средств и дотации на исполнение делегированных полномочий </w:t>
      </w:r>
      <w:r w:rsidR="00F63340">
        <w:rPr>
          <w:rFonts w:ascii="Times New Roman" w:hAnsi="Times New Roman" w:cs="Times New Roman"/>
          <w:sz w:val="28"/>
          <w:szCs w:val="28"/>
        </w:rPr>
        <w:t xml:space="preserve">составило 447 489,9 </w:t>
      </w:r>
      <w:proofErr w:type="spellStart"/>
      <w:r w:rsidR="00F63340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F63340">
        <w:rPr>
          <w:rFonts w:ascii="Times New Roman" w:hAnsi="Times New Roman" w:cs="Times New Roman"/>
          <w:sz w:val="28"/>
          <w:szCs w:val="28"/>
        </w:rPr>
        <w:t xml:space="preserve"> или 99,6% к плану 449 229,1 тыс.рублей (согласно механизма реализации муниципальной программы).</w:t>
      </w:r>
    </w:p>
    <w:p w:rsidR="006B2EA2" w:rsidRPr="00614DF8" w:rsidRDefault="006B2EA2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расходов муниципальной программы в разрезе источников финансирования представлено в диаграмме 1.</w:t>
      </w:r>
    </w:p>
    <w:p w:rsidR="00A06739" w:rsidRDefault="006B2EA2" w:rsidP="006B2EA2">
      <w:pPr>
        <w:pStyle w:val="a3"/>
        <w:tabs>
          <w:tab w:val="left" w:pos="708"/>
        </w:tabs>
        <w:spacing w:line="276" w:lineRule="auto"/>
        <w:ind w:left="-180" w:firstLine="709"/>
        <w:jc w:val="right"/>
        <w:rPr>
          <w:szCs w:val="28"/>
        </w:rPr>
      </w:pPr>
      <w:r>
        <w:rPr>
          <w:szCs w:val="28"/>
        </w:rPr>
        <w:t>Диаграмма 1</w:t>
      </w:r>
    </w:p>
    <w:p w:rsidR="006B2EA2" w:rsidRDefault="003E4B5A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szCs w:val="28"/>
        </w:rPr>
      </w:pPr>
      <w:r>
        <w:rPr>
          <w:noProof/>
        </w:rPr>
        <w:drawing>
          <wp:inline distT="0" distB="0" distL="0" distR="0" wp14:anchorId="12FA5CCC" wp14:editId="489FE1C1">
            <wp:extent cx="5610225" cy="3233737"/>
            <wp:effectExtent l="0" t="0" r="9525" b="2413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9C5CA2" w:rsidRDefault="009C5C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Cs w:val="28"/>
        </w:rPr>
        <w:br w:type="page"/>
      </w:r>
    </w:p>
    <w:p w:rsidR="00A9407E" w:rsidRPr="009522B0" w:rsidRDefault="00275C1B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  <w:r w:rsidRPr="009522B0">
        <w:rPr>
          <w:b/>
          <w:szCs w:val="28"/>
        </w:rPr>
        <w:lastRenderedPageBreak/>
        <w:t>Подпрограмма I. Создание условий для эффективного управления муниципальными финансами, повышения устойчивости бюджетов поселений Нижневартовского района</w:t>
      </w:r>
    </w:p>
    <w:p w:rsidR="00A9407E" w:rsidRDefault="00A9407E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szCs w:val="28"/>
        </w:rPr>
      </w:pPr>
    </w:p>
    <w:p w:rsidR="00C46B50" w:rsidRPr="00B75E90" w:rsidRDefault="00C46B50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5E90"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3D7B1F" w:rsidRPr="00B75E90" w:rsidRDefault="00C46B50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szCs w:val="28"/>
        </w:rPr>
      </w:pPr>
      <w:r w:rsidRPr="00B75E90">
        <w:rPr>
          <w:szCs w:val="28"/>
        </w:rPr>
        <w:t>«Выравнивание бюджетной обеспеченности поселений из районного фонда финансовой поддержки поселений»;</w:t>
      </w:r>
    </w:p>
    <w:p w:rsidR="00C46B50" w:rsidRPr="00B75E90" w:rsidRDefault="00C46B50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bCs/>
          <w:szCs w:val="28"/>
        </w:rPr>
      </w:pPr>
      <w:r w:rsidRPr="00B75E90">
        <w:rPr>
          <w:szCs w:val="28"/>
        </w:rPr>
        <w:t>«</w:t>
      </w:r>
      <w:r w:rsidRPr="00B75E90">
        <w:rPr>
          <w:bCs/>
          <w:szCs w:val="28"/>
        </w:rPr>
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уровня»;</w:t>
      </w:r>
    </w:p>
    <w:p w:rsidR="00C46B50" w:rsidRPr="00B75E90" w:rsidRDefault="00C46B50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bCs/>
          <w:szCs w:val="28"/>
        </w:rPr>
      </w:pPr>
      <w:r w:rsidRPr="00B75E90">
        <w:rPr>
          <w:bCs/>
          <w:szCs w:val="28"/>
        </w:rPr>
        <w:t>«Повышение эффективности управления муниципальными финансами».</w:t>
      </w:r>
    </w:p>
    <w:p w:rsidR="002D08C2" w:rsidRPr="002D08C2" w:rsidRDefault="002D08C2" w:rsidP="002D08C2">
      <w:pPr>
        <w:pStyle w:val="a3"/>
        <w:tabs>
          <w:tab w:val="left" w:pos="708"/>
        </w:tabs>
        <w:spacing w:line="276" w:lineRule="auto"/>
        <w:ind w:left="568" w:firstLine="0"/>
        <w:jc w:val="both"/>
        <w:rPr>
          <w:szCs w:val="28"/>
        </w:rPr>
      </w:pPr>
    </w:p>
    <w:p w:rsidR="00503CB1" w:rsidRPr="00B75E90" w:rsidRDefault="00503CB1" w:rsidP="00042349">
      <w:pPr>
        <w:pStyle w:val="a3"/>
        <w:numPr>
          <w:ilvl w:val="0"/>
          <w:numId w:val="1"/>
        </w:numPr>
        <w:tabs>
          <w:tab w:val="left" w:pos="708"/>
        </w:tabs>
        <w:spacing w:line="276" w:lineRule="auto"/>
        <w:jc w:val="both"/>
        <w:rPr>
          <w:szCs w:val="28"/>
        </w:rPr>
      </w:pPr>
      <w:r w:rsidRPr="00B75E90">
        <w:rPr>
          <w:szCs w:val="28"/>
        </w:rPr>
        <w:t xml:space="preserve">На выравнивание бюджетной обеспеченности поселений района из </w:t>
      </w:r>
    </w:p>
    <w:p w:rsidR="005E7750" w:rsidRPr="00B75E90" w:rsidRDefault="00503CB1" w:rsidP="00042349">
      <w:pPr>
        <w:pStyle w:val="a3"/>
        <w:tabs>
          <w:tab w:val="left" w:pos="708"/>
        </w:tabs>
        <w:spacing w:line="276" w:lineRule="auto"/>
        <w:ind w:firstLine="0"/>
        <w:jc w:val="both"/>
        <w:rPr>
          <w:szCs w:val="28"/>
        </w:rPr>
      </w:pPr>
      <w:r w:rsidRPr="00B75E90">
        <w:rPr>
          <w:szCs w:val="28"/>
        </w:rPr>
        <w:t>районного фонда финансовой поддержки поселений в 201</w:t>
      </w:r>
      <w:r w:rsidR="00CB1A99">
        <w:rPr>
          <w:szCs w:val="28"/>
        </w:rPr>
        <w:t>7</w:t>
      </w:r>
      <w:r w:rsidRPr="00B75E90">
        <w:rPr>
          <w:szCs w:val="28"/>
        </w:rPr>
        <w:t xml:space="preserve"> году были направлены средства  в сумме </w:t>
      </w:r>
      <w:r w:rsidR="00CB1A99">
        <w:rPr>
          <w:szCs w:val="28"/>
          <w:u w:val="single"/>
        </w:rPr>
        <w:t>163 630,1</w:t>
      </w:r>
      <w:r w:rsidRPr="00B75E90">
        <w:rPr>
          <w:szCs w:val="28"/>
        </w:rPr>
        <w:t xml:space="preserve"> тысяч рублей.</w:t>
      </w:r>
    </w:p>
    <w:p w:rsidR="00503CB1" w:rsidRPr="00B75E90" w:rsidRDefault="00503CB1" w:rsidP="00042349">
      <w:pPr>
        <w:pStyle w:val="a3"/>
        <w:tabs>
          <w:tab w:val="left" w:pos="708"/>
        </w:tabs>
        <w:spacing w:line="276" w:lineRule="auto"/>
        <w:ind w:firstLine="0"/>
        <w:jc w:val="both"/>
        <w:rPr>
          <w:szCs w:val="28"/>
        </w:rPr>
      </w:pPr>
    </w:p>
    <w:p w:rsidR="00B75E90" w:rsidRPr="00B75E90" w:rsidRDefault="00B75E90" w:rsidP="00042349">
      <w:pPr>
        <w:pStyle w:val="a5"/>
        <w:numPr>
          <w:ilvl w:val="0"/>
          <w:numId w:val="1"/>
        </w:numPr>
        <w:tabs>
          <w:tab w:val="left" w:pos="709"/>
        </w:tabs>
        <w:spacing w:line="276" w:lineRule="auto"/>
        <w:ind w:left="924" w:hanging="357"/>
        <w:rPr>
          <w:sz w:val="28"/>
          <w:szCs w:val="28"/>
        </w:rPr>
      </w:pPr>
      <w:r w:rsidRPr="00B75E90">
        <w:rPr>
          <w:color w:val="000000"/>
          <w:sz w:val="28"/>
          <w:szCs w:val="28"/>
        </w:rPr>
        <w:t xml:space="preserve">В соответствии с решением Думы района от 29.10.2008 № 82 «О </w:t>
      </w:r>
    </w:p>
    <w:p w:rsidR="00503CB1" w:rsidRDefault="00B75E90" w:rsidP="00042349">
      <w:pPr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E90">
        <w:rPr>
          <w:rFonts w:ascii="Times New Roman" w:hAnsi="Times New Roman" w:cs="Times New Roman"/>
          <w:color w:val="000000"/>
          <w:sz w:val="28"/>
          <w:szCs w:val="28"/>
        </w:rPr>
        <w:t>порядке предоставления межбюджетных трансфертов их бюджета Нижневартовского района»</w:t>
      </w:r>
      <w:r w:rsidR="00E94193">
        <w:rPr>
          <w:rFonts w:ascii="Times New Roman" w:hAnsi="Times New Roman" w:cs="Times New Roman"/>
          <w:color w:val="000000"/>
          <w:sz w:val="28"/>
          <w:szCs w:val="28"/>
        </w:rPr>
        <w:t xml:space="preserve"> перечислены дотации на поддержку мер по обеспечению сбалансированности бюджетов на исполнение вопросов местного значения поселений в сумме </w:t>
      </w:r>
      <w:r w:rsidR="007A70A3">
        <w:rPr>
          <w:rFonts w:ascii="Times New Roman" w:hAnsi="Times New Roman" w:cs="Times New Roman"/>
          <w:color w:val="000000"/>
          <w:sz w:val="28"/>
          <w:szCs w:val="28"/>
          <w:u w:val="single"/>
        </w:rPr>
        <w:t>642 846,8</w:t>
      </w:r>
      <w:r w:rsidR="00E94193">
        <w:rPr>
          <w:rFonts w:ascii="Times New Roman" w:hAnsi="Times New Roman" w:cs="Times New Roman"/>
          <w:color w:val="000000"/>
          <w:sz w:val="28"/>
          <w:szCs w:val="28"/>
        </w:rPr>
        <w:t xml:space="preserve"> тыс.</w:t>
      </w:r>
      <w:r w:rsidR="005C4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4193"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r w:rsidR="007A70A3">
        <w:rPr>
          <w:rFonts w:ascii="Times New Roman" w:hAnsi="Times New Roman" w:cs="Times New Roman"/>
          <w:color w:val="000000"/>
          <w:sz w:val="28"/>
          <w:szCs w:val="28"/>
        </w:rPr>
        <w:t xml:space="preserve">, в том числе на исполнение делегированных полномочий </w:t>
      </w:r>
      <w:r w:rsidR="007A70A3" w:rsidRPr="00C74030">
        <w:rPr>
          <w:rFonts w:ascii="Times New Roman" w:hAnsi="Times New Roman" w:cs="Times New Roman"/>
          <w:color w:val="000000"/>
          <w:sz w:val="28"/>
          <w:szCs w:val="28"/>
        </w:rPr>
        <w:t>431 593,5</w:t>
      </w:r>
      <w:r w:rsidR="007A7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A70A3">
        <w:rPr>
          <w:rFonts w:ascii="Times New Roman" w:hAnsi="Times New Roman" w:cs="Times New Roman"/>
          <w:color w:val="000000"/>
          <w:sz w:val="28"/>
          <w:szCs w:val="28"/>
        </w:rPr>
        <w:t>тыс.рублей</w:t>
      </w:r>
      <w:proofErr w:type="spellEnd"/>
      <w:r w:rsidR="007A70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36F48" w:rsidRPr="00E079E3" w:rsidRDefault="00936F48" w:rsidP="00D82B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>Из дорожного фонда района за 201</w:t>
      </w:r>
      <w:r w:rsidR="00C7403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E079E3">
        <w:rPr>
          <w:rFonts w:ascii="Times New Roman" w:hAnsi="Times New Roman" w:cs="Times New Roman"/>
          <w:sz w:val="28"/>
          <w:szCs w:val="28"/>
        </w:rPr>
        <w:t xml:space="preserve"> перечислены иные межбюджетные трансферты в </w:t>
      </w:r>
      <w:r w:rsidRPr="00CA1E48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74030">
        <w:rPr>
          <w:rFonts w:ascii="Times New Roman" w:hAnsi="Times New Roman" w:cs="Times New Roman"/>
          <w:sz w:val="28"/>
          <w:szCs w:val="28"/>
          <w:u w:val="single"/>
        </w:rPr>
        <w:t>44 800,1</w:t>
      </w:r>
      <w:r w:rsidR="00875A22" w:rsidRPr="00083475">
        <w:rPr>
          <w:rFonts w:ascii="Times New Roman" w:hAnsi="Times New Roman" w:cs="Times New Roman"/>
          <w:sz w:val="28"/>
          <w:szCs w:val="28"/>
        </w:rPr>
        <w:t xml:space="preserve"> </w:t>
      </w:r>
      <w:r w:rsidRPr="0008347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CA1E48">
        <w:rPr>
          <w:rFonts w:ascii="Times New Roman" w:hAnsi="Times New Roman" w:cs="Times New Roman"/>
          <w:sz w:val="28"/>
          <w:szCs w:val="28"/>
        </w:rPr>
        <w:t>, из них</w:t>
      </w:r>
      <w:r w:rsidR="00D82B8C">
        <w:rPr>
          <w:rFonts w:ascii="Times New Roman" w:hAnsi="Times New Roman" w:cs="Times New Roman"/>
          <w:sz w:val="28"/>
          <w:szCs w:val="28"/>
        </w:rPr>
        <w:t>:</w:t>
      </w:r>
    </w:p>
    <w:p w:rsidR="00936F48" w:rsidRPr="00E079E3" w:rsidRDefault="00936F48" w:rsidP="00C740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F48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 xml:space="preserve">- передаваемые из бюджета района бюджетам городских и сельских поселений, на осуществление переданных полномочий органов местного самоуправления района органам местного самоуправления городских поселений Излучинск и Новоаганск, сельских поселений Аган и Ваховск 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 – </w:t>
      </w:r>
      <w:r w:rsidR="00D82B8C">
        <w:rPr>
          <w:rFonts w:ascii="Times New Roman" w:hAnsi="Times New Roman" w:cs="Times New Roman"/>
          <w:sz w:val="28"/>
          <w:szCs w:val="28"/>
        </w:rPr>
        <w:t>10 937,1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36F48" w:rsidRPr="00E079E3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 xml:space="preserve">- передаваемые из бюджетов городского поселения Излучинск и сельских поселений </w:t>
      </w:r>
      <w:r w:rsidR="000A5C85">
        <w:rPr>
          <w:rFonts w:ascii="Times New Roman" w:hAnsi="Times New Roman" w:cs="Times New Roman"/>
          <w:sz w:val="28"/>
          <w:szCs w:val="28"/>
        </w:rPr>
        <w:t>Новоаганск</w:t>
      </w:r>
      <w:r w:rsidRPr="00E079E3">
        <w:rPr>
          <w:rFonts w:ascii="Times New Roman" w:hAnsi="Times New Roman" w:cs="Times New Roman"/>
          <w:sz w:val="28"/>
          <w:szCs w:val="28"/>
        </w:rPr>
        <w:t xml:space="preserve"> бюджету района на дорожную деятельность в отношении автомобильных дорог местного значения в границах населенных пунктов поселений, а также осуществление иных полномочий в области </w:t>
      </w:r>
      <w:r w:rsidRPr="00E079E3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автомобильных дороги осуществления дорожной деятельности  – </w:t>
      </w:r>
      <w:r w:rsidR="00D82B8C">
        <w:rPr>
          <w:rFonts w:ascii="Times New Roman" w:hAnsi="Times New Roman" w:cs="Times New Roman"/>
          <w:sz w:val="28"/>
          <w:szCs w:val="28"/>
        </w:rPr>
        <w:t>4 970,6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36F48" w:rsidRPr="00E079E3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CDD" w:rsidRPr="00E079E3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>- г</w:t>
      </w:r>
      <w:r>
        <w:rPr>
          <w:rFonts w:ascii="Times New Roman" w:hAnsi="Times New Roman" w:cs="Times New Roman"/>
          <w:sz w:val="28"/>
          <w:szCs w:val="28"/>
        </w:rPr>
        <w:t>ородск</w:t>
      </w:r>
      <w:r w:rsidR="00D82B8C">
        <w:rPr>
          <w:rFonts w:ascii="Times New Roman" w:hAnsi="Times New Roman" w:cs="Times New Roman"/>
          <w:sz w:val="28"/>
          <w:szCs w:val="28"/>
        </w:rPr>
        <w:t>им и сельским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D82B8C">
        <w:rPr>
          <w:rFonts w:ascii="Times New Roman" w:hAnsi="Times New Roman" w:cs="Times New Roman"/>
          <w:sz w:val="28"/>
          <w:szCs w:val="28"/>
        </w:rPr>
        <w:t>ям</w:t>
      </w:r>
      <w:r w:rsidRPr="00E079E3">
        <w:rPr>
          <w:rFonts w:ascii="Times New Roman" w:hAnsi="Times New Roman" w:cs="Times New Roman"/>
          <w:sz w:val="28"/>
          <w:szCs w:val="28"/>
        </w:rPr>
        <w:t xml:space="preserve">  </w:t>
      </w:r>
      <w:r w:rsidR="000A5C85">
        <w:rPr>
          <w:rFonts w:ascii="Times New Roman" w:hAnsi="Times New Roman" w:cs="Times New Roman"/>
          <w:sz w:val="28"/>
          <w:szCs w:val="28"/>
        </w:rPr>
        <w:t xml:space="preserve">для исполнения </w:t>
      </w:r>
      <w:r w:rsidR="00D82B8C">
        <w:rPr>
          <w:rFonts w:ascii="Times New Roman" w:hAnsi="Times New Roman" w:cs="Times New Roman"/>
          <w:sz w:val="28"/>
          <w:szCs w:val="28"/>
        </w:rPr>
        <w:t xml:space="preserve">собственных </w:t>
      </w:r>
      <w:r w:rsidR="000A5C85">
        <w:rPr>
          <w:rFonts w:ascii="Times New Roman" w:hAnsi="Times New Roman" w:cs="Times New Roman"/>
          <w:sz w:val="28"/>
          <w:szCs w:val="28"/>
        </w:rPr>
        <w:t xml:space="preserve">полномочий </w:t>
      </w:r>
      <w:r w:rsidR="00D82B8C">
        <w:rPr>
          <w:rFonts w:ascii="Times New Roman" w:hAnsi="Times New Roman" w:cs="Times New Roman"/>
          <w:sz w:val="28"/>
          <w:szCs w:val="28"/>
        </w:rPr>
        <w:t>предоставлены ассигнования в сумме</w:t>
      </w:r>
      <w:r w:rsidRPr="00E079E3">
        <w:rPr>
          <w:rFonts w:ascii="Times New Roman" w:hAnsi="Times New Roman" w:cs="Times New Roman"/>
          <w:sz w:val="28"/>
          <w:szCs w:val="28"/>
        </w:rPr>
        <w:t xml:space="preserve"> </w:t>
      </w:r>
      <w:r w:rsidR="00D82B8C">
        <w:rPr>
          <w:rFonts w:ascii="Times New Roman" w:hAnsi="Times New Roman" w:cs="Times New Roman"/>
          <w:sz w:val="28"/>
          <w:szCs w:val="28"/>
        </w:rPr>
        <w:t>28 892,4</w:t>
      </w:r>
      <w:r w:rsidR="00D545C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A5C85">
        <w:rPr>
          <w:rFonts w:ascii="Times New Roman" w:hAnsi="Times New Roman" w:cs="Times New Roman"/>
          <w:sz w:val="28"/>
          <w:szCs w:val="28"/>
        </w:rPr>
        <w:t>.</w:t>
      </w:r>
    </w:p>
    <w:p w:rsidR="000A5C85" w:rsidRDefault="000A5C85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D70" w:rsidRPr="00E079E3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>Из вышестоящих бюджетов за 201</w:t>
      </w:r>
      <w:r w:rsidR="00547C10">
        <w:rPr>
          <w:rFonts w:ascii="Times New Roman" w:hAnsi="Times New Roman" w:cs="Times New Roman"/>
          <w:sz w:val="28"/>
          <w:szCs w:val="28"/>
        </w:rPr>
        <w:t>7</w:t>
      </w:r>
      <w:r w:rsidRPr="00E079E3">
        <w:rPr>
          <w:rFonts w:ascii="Times New Roman" w:hAnsi="Times New Roman" w:cs="Times New Roman"/>
          <w:sz w:val="28"/>
          <w:szCs w:val="28"/>
        </w:rPr>
        <w:t xml:space="preserve"> год  в бюджеты поселений  перечислены межбюджетные трансферты  в сумме </w:t>
      </w:r>
      <w:r w:rsidR="00B6641A">
        <w:rPr>
          <w:rFonts w:ascii="Times New Roman" w:hAnsi="Times New Roman" w:cs="Times New Roman"/>
          <w:sz w:val="28"/>
          <w:szCs w:val="28"/>
          <w:u w:val="single"/>
        </w:rPr>
        <w:t>15 231,4</w:t>
      </w:r>
      <w:r w:rsidR="00EE212F" w:rsidRPr="00EE212F">
        <w:rPr>
          <w:rFonts w:ascii="Times New Roman" w:hAnsi="Times New Roman" w:cs="Times New Roman"/>
          <w:sz w:val="28"/>
          <w:szCs w:val="28"/>
        </w:rPr>
        <w:t xml:space="preserve"> </w:t>
      </w:r>
      <w:r w:rsidRPr="00EE212F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Pr="00E079E3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936D70" w:rsidRPr="00E079E3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D70" w:rsidRPr="00E079E3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936D70">
        <w:rPr>
          <w:rFonts w:ascii="Times New Roman" w:hAnsi="Times New Roman" w:cs="Times New Roman"/>
          <w:sz w:val="28"/>
          <w:szCs w:val="28"/>
        </w:rPr>
        <w:t>ные межбюджетные трансферты на реализацию мероприятий по содействию трудоустройству граждан в рамках подпрограммы "Содействие трудоустройству граждан" государственной программы "Содействие занятости населения в Ханты-Мансийском автономном округе – Югре на 2014–2020 годы"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815F0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07FAA">
        <w:rPr>
          <w:rFonts w:ascii="Times New Roman" w:hAnsi="Times New Roman" w:cs="Times New Roman"/>
          <w:sz w:val="28"/>
          <w:szCs w:val="28"/>
        </w:rPr>
        <w:t>1 869,3</w:t>
      </w:r>
      <w:r w:rsidRPr="00815F0C">
        <w:rPr>
          <w:rFonts w:ascii="Times New Roman" w:hAnsi="Times New Roman" w:cs="Times New Roman"/>
          <w:sz w:val="28"/>
          <w:szCs w:val="28"/>
        </w:rPr>
        <w:t xml:space="preserve"> тыс.</w:t>
      </w:r>
      <w:r w:rsidR="005C4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936D70" w:rsidRPr="00E079E3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D70" w:rsidRPr="00936D70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 xml:space="preserve">-субвенции на осуществление первичного воинского учета на территориях, где отсутствуют комиссариаты, перечислено в сумме                         </w:t>
      </w:r>
      <w:r w:rsidR="00323555">
        <w:rPr>
          <w:rFonts w:ascii="Times New Roman" w:hAnsi="Times New Roman" w:cs="Times New Roman"/>
          <w:sz w:val="28"/>
          <w:szCs w:val="28"/>
        </w:rPr>
        <w:t>4</w:t>
      </w:r>
      <w:r w:rsidR="00A07FAA">
        <w:rPr>
          <w:rFonts w:ascii="Times New Roman" w:hAnsi="Times New Roman" w:cs="Times New Roman"/>
          <w:sz w:val="28"/>
          <w:szCs w:val="28"/>
        </w:rPr>
        <w:t> 090,1</w:t>
      </w:r>
      <w:r w:rsidRPr="00936D70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936D70" w:rsidRPr="00E079E3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14B" w:rsidRPr="00A07FAA" w:rsidRDefault="00936D70" w:rsidP="00A07F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 xml:space="preserve">-субвенции на осуществление полномочий по государственной регистрации актов гражданского состояния перечислено в сумме                                       </w:t>
      </w:r>
      <w:r w:rsidR="00A07FAA">
        <w:rPr>
          <w:rFonts w:ascii="Times New Roman" w:hAnsi="Times New Roman" w:cs="Times New Roman"/>
          <w:sz w:val="28"/>
          <w:szCs w:val="28"/>
        </w:rPr>
        <w:t>306,3</w:t>
      </w:r>
      <w:r w:rsidRPr="00936D7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23555" w:rsidRPr="009F514B" w:rsidRDefault="004E141B" w:rsidP="002F0B61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F514B">
        <w:rPr>
          <w:sz w:val="28"/>
          <w:szCs w:val="28"/>
        </w:rPr>
        <w:t xml:space="preserve">                                                                                                              </w:t>
      </w:r>
      <w:r w:rsidR="009F514B">
        <w:rPr>
          <w:sz w:val="28"/>
          <w:szCs w:val="28"/>
        </w:rPr>
        <w:t xml:space="preserve">                                </w:t>
      </w:r>
      <w:r w:rsidRPr="009F514B">
        <w:rPr>
          <w:sz w:val="28"/>
          <w:szCs w:val="28"/>
        </w:rPr>
        <w:t xml:space="preserve">               </w:t>
      </w:r>
      <w:r w:rsidR="009F514B" w:rsidRPr="009F514B">
        <w:rPr>
          <w:sz w:val="28"/>
          <w:szCs w:val="28"/>
        </w:rPr>
        <w:t xml:space="preserve">            </w:t>
      </w:r>
      <w:r w:rsidR="009F514B">
        <w:rPr>
          <w:sz w:val="28"/>
          <w:szCs w:val="28"/>
        </w:rPr>
        <w:t xml:space="preserve">      </w:t>
      </w:r>
      <w:r w:rsidR="00A72350">
        <w:rPr>
          <w:sz w:val="28"/>
          <w:szCs w:val="28"/>
        </w:rPr>
        <w:t xml:space="preserve">   </w:t>
      </w:r>
      <w:r w:rsidR="002F0B61"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323555" w:rsidRDefault="00323555" w:rsidP="0032355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79E3">
        <w:rPr>
          <w:rFonts w:ascii="Times New Roman" w:hAnsi="Times New Roman"/>
          <w:sz w:val="28"/>
          <w:szCs w:val="28"/>
        </w:rPr>
        <w:t>-</w:t>
      </w:r>
      <w:r w:rsidR="00A07FAA">
        <w:rPr>
          <w:rFonts w:ascii="Times New Roman" w:hAnsi="Times New Roman"/>
          <w:sz w:val="28"/>
          <w:szCs w:val="28"/>
        </w:rPr>
        <w:t xml:space="preserve"> городскому поселению Новоаганск иные межбюджетные трансферты на премирование победителей окружного конкурса «Лидеры туриндустрии Югры» 79,1 </w:t>
      </w:r>
      <w:r w:rsidRPr="00C23C10">
        <w:rPr>
          <w:rFonts w:ascii="Times New Roman" w:hAnsi="Times New Roman"/>
          <w:sz w:val="28"/>
          <w:szCs w:val="28"/>
        </w:rPr>
        <w:t xml:space="preserve"> тыс. рублей</w:t>
      </w:r>
      <w:r w:rsidR="00A07FAA">
        <w:rPr>
          <w:rFonts w:ascii="Times New Roman" w:hAnsi="Times New Roman"/>
          <w:sz w:val="28"/>
          <w:szCs w:val="28"/>
        </w:rPr>
        <w:t>;</w:t>
      </w:r>
    </w:p>
    <w:p w:rsidR="00A72350" w:rsidRDefault="00A72350" w:rsidP="000423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3555" w:rsidRDefault="00323555" w:rsidP="000423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</w:t>
      </w:r>
      <w:r w:rsidRPr="00323555">
        <w:rPr>
          <w:rFonts w:ascii="Times New Roman" w:hAnsi="Times New Roman" w:cs="Times New Roman"/>
          <w:sz w:val="28"/>
          <w:szCs w:val="28"/>
        </w:rPr>
        <w:t>ные межбюджетные трансферты на повышение оплаты труда работников муниципальных образований культуры и дополнительного образования детей в целях реализации указов Президента Российской Федерации от 7 мая 2012 года №597 "О мероприятиях по реализации государственной социальной политики", 1 июня 2012 года "О национальной стратегии действий в интересах детей на 2012-2017 годы"</w:t>
      </w:r>
      <w:r>
        <w:rPr>
          <w:rFonts w:ascii="Times New Roman" w:hAnsi="Times New Roman" w:cs="Times New Roman"/>
          <w:sz w:val="28"/>
          <w:szCs w:val="28"/>
        </w:rPr>
        <w:t xml:space="preserve"> в сумме 8 886,6</w:t>
      </w:r>
      <w:r w:rsidRPr="003235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936F48" w:rsidRDefault="00C23C10" w:rsidP="000423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lastRenderedPageBreak/>
        <w:t>По решени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E079E3">
        <w:rPr>
          <w:rFonts w:ascii="Times New Roman" w:hAnsi="Times New Roman" w:cs="Times New Roman"/>
          <w:sz w:val="28"/>
          <w:szCs w:val="28"/>
        </w:rPr>
        <w:t xml:space="preserve"> Думы района за 201</w:t>
      </w:r>
      <w:r w:rsidR="00BE2B9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E079E3">
        <w:rPr>
          <w:rFonts w:ascii="Times New Roman" w:hAnsi="Times New Roman" w:cs="Times New Roman"/>
          <w:sz w:val="28"/>
          <w:szCs w:val="28"/>
        </w:rPr>
        <w:t xml:space="preserve"> дополнительно выделены средства поселениям в виде иных межбюджетных трансфертов целевого назначения в сумме </w:t>
      </w:r>
      <w:r w:rsidR="00BE2B97">
        <w:rPr>
          <w:rFonts w:ascii="Times New Roman" w:hAnsi="Times New Roman" w:cs="Times New Roman"/>
          <w:sz w:val="28"/>
          <w:szCs w:val="28"/>
          <w:u w:val="single"/>
        </w:rPr>
        <w:t>11</w:t>
      </w:r>
      <w:r w:rsidR="005577F6">
        <w:rPr>
          <w:rFonts w:ascii="Times New Roman" w:hAnsi="Times New Roman" w:cs="Times New Roman"/>
          <w:sz w:val="28"/>
          <w:szCs w:val="28"/>
          <w:u w:val="single"/>
        </w:rPr>
        <w:t xml:space="preserve"> 193,4 </w:t>
      </w:r>
      <w:r w:rsidR="00DF2101" w:rsidRPr="00083475">
        <w:rPr>
          <w:rFonts w:ascii="Times New Roman" w:hAnsi="Times New Roman" w:cs="Times New Roman"/>
          <w:sz w:val="28"/>
          <w:szCs w:val="28"/>
        </w:rPr>
        <w:t xml:space="preserve"> тыс.</w:t>
      </w:r>
      <w:r w:rsidR="00E10E06" w:rsidRPr="00083475">
        <w:rPr>
          <w:rFonts w:ascii="Times New Roman" w:hAnsi="Times New Roman" w:cs="Times New Roman"/>
          <w:sz w:val="28"/>
          <w:szCs w:val="28"/>
        </w:rPr>
        <w:t xml:space="preserve"> </w:t>
      </w:r>
      <w:r w:rsidR="00BE2B97">
        <w:rPr>
          <w:rFonts w:ascii="Times New Roman" w:hAnsi="Times New Roman" w:cs="Times New Roman"/>
          <w:sz w:val="28"/>
          <w:szCs w:val="28"/>
        </w:rPr>
        <w:t>рублей;</w:t>
      </w:r>
    </w:p>
    <w:p w:rsidR="00BE2B97" w:rsidRDefault="00BE2B97" w:rsidP="000423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средств Правительства Тюменской области городскому поселению Новоаганск перечислено </w:t>
      </w:r>
      <w:r w:rsidRPr="005577F6">
        <w:rPr>
          <w:rFonts w:ascii="Times New Roman" w:hAnsi="Times New Roman" w:cs="Times New Roman"/>
          <w:sz w:val="28"/>
          <w:szCs w:val="28"/>
          <w:u w:val="single"/>
        </w:rPr>
        <w:t>200,0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E2B97" w:rsidRPr="00083475" w:rsidRDefault="00BE2B97" w:rsidP="000423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содержание органов местного самоуправления для исполнения полномочий поселением по содержанию подъездных дорог перечислено </w:t>
      </w:r>
      <w:r w:rsidRPr="005577F6">
        <w:rPr>
          <w:rFonts w:ascii="Times New Roman" w:hAnsi="Times New Roman" w:cs="Times New Roman"/>
          <w:sz w:val="28"/>
          <w:szCs w:val="28"/>
          <w:u w:val="single"/>
        </w:rPr>
        <w:t>178,7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D6CFD" w:rsidRPr="00E079E3" w:rsidRDefault="001F41C0" w:rsidP="00042349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D6CFD" w:rsidRPr="00E079E3">
        <w:rPr>
          <w:rFonts w:ascii="Times New Roman" w:hAnsi="Times New Roman" w:cs="Times New Roman"/>
          <w:sz w:val="28"/>
          <w:szCs w:val="28"/>
        </w:rPr>
        <w:t>Дотация на поощрение за достижение наиболее высоких показателей качества организации и осуществления бюджетного процесса в поселениях за 201</w:t>
      </w:r>
      <w:r w:rsidR="00323555">
        <w:rPr>
          <w:rFonts w:ascii="Times New Roman" w:hAnsi="Times New Roman" w:cs="Times New Roman"/>
          <w:sz w:val="28"/>
          <w:szCs w:val="28"/>
        </w:rPr>
        <w:t>5</w:t>
      </w:r>
      <w:r w:rsidR="00AD6CFD" w:rsidRPr="00E079E3">
        <w:rPr>
          <w:rFonts w:ascii="Times New Roman" w:hAnsi="Times New Roman" w:cs="Times New Roman"/>
          <w:sz w:val="28"/>
          <w:szCs w:val="28"/>
        </w:rPr>
        <w:t xml:space="preserve"> год составила </w:t>
      </w:r>
      <w:r w:rsidR="00AD6CFD" w:rsidRPr="00083475">
        <w:rPr>
          <w:rFonts w:ascii="Times New Roman" w:hAnsi="Times New Roman" w:cs="Times New Roman"/>
          <w:sz w:val="28"/>
          <w:szCs w:val="28"/>
          <w:u w:val="single"/>
        </w:rPr>
        <w:t>1 000,0</w:t>
      </w:r>
      <w:r w:rsidR="00AD6CFD" w:rsidRPr="0008347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D6CFD" w:rsidRPr="00AD6CFD">
        <w:rPr>
          <w:rFonts w:ascii="Times New Roman" w:hAnsi="Times New Roman" w:cs="Times New Roman"/>
          <w:sz w:val="28"/>
          <w:szCs w:val="28"/>
        </w:rPr>
        <w:t>,</w:t>
      </w:r>
      <w:r w:rsidR="00AD6CFD" w:rsidRPr="00E079E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D6CFD" w:rsidRPr="00E079E3">
        <w:rPr>
          <w:rFonts w:ascii="Times New Roman" w:hAnsi="Times New Roman" w:cs="Times New Roman"/>
          <w:sz w:val="28"/>
          <w:szCs w:val="28"/>
        </w:rPr>
        <w:t>в том числе:</w:t>
      </w:r>
    </w:p>
    <w:p w:rsidR="00AD6CFD" w:rsidRPr="00E079E3" w:rsidRDefault="00AD6CFD" w:rsidP="000423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1720F" w:rsidRDefault="00AD6CFD" w:rsidP="000423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 xml:space="preserve">-городскому поселению Излучинск перечислено в сумме </w:t>
      </w:r>
      <w:r w:rsidR="00BE2B97">
        <w:rPr>
          <w:rFonts w:ascii="Times New Roman" w:hAnsi="Times New Roman" w:cs="Times New Roman"/>
          <w:sz w:val="28"/>
          <w:szCs w:val="28"/>
        </w:rPr>
        <w:t>292,8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D6CFD" w:rsidRDefault="0041720F" w:rsidP="000423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 xml:space="preserve">-городскому поселению Новоаганск перечислено в сумме </w:t>
      </w:r>
      <w:r w:rsidR="00BE2B97">
        <w:rPr>
          <w:rFonts w:ascii="Times New Roman" w:hAnsi="Times New Roman" w:cs="Times New Roman"/>
          <w:sz w:val="28"/>
          <w:szCs w:val="28"/>
        </w:rPr>
        <w:t>221,2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</w:t>
      </w:r>
    </w:p>
    <w:p w:rsidR="002F0B61" w:rsidRDefault="0041720F" w:rsidP="0004234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F41C0" w:rsidRPr="00E079E3" w:rsidRDefault="002F0B61" w:rsidP="0004234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F41C0" w:rsidRPr="00E079E3">
        <w:rPr>
          <w:rFonts w:ascii="Times New Roman" w:hAnsi="Times New Roman" w:cs="Times New Roman"/>
          <w:sz w:val="28"/>
          <w:szCs w:val="28"/>
        </w:rPr>
        <w:t xml:space="preserve">-сельскому поселению </w:t>
      </w:r>
      <w:r w:rsidR="00BE2B97">
        <w:rPr>
          <w:rFonts w:ascii="Times New Roman" w:hAnsi="Times New Roman" w:cs="Times New Roman"/>
          <w:sz w:val="28"/>
          <w:szCs w:val="28"/>
        </w:rPr>
        <w:t>Зайцева Речка</w:t>
      </w:r>
      <w:r w:rsidR="001F41C0" w:rsidRPr="00E079E3">
        <w:rPr>
          <w:rFonts w:ascii="Times New Roman" w:hAnsi="Times New Roman" w:cs="Times New Roman"/>
          <w:sz w:val="28"/>
          <w:szCs w:val="28"/>
        </w:rPr>
        <w:t xml:space="preserve"> перечислено в сумме </w:t>
      </w:r>
      <w:r w:rsidR="00BE2B97">
        <w:rPr>
          <w:rFonts w:ascii="Times New Roman" w:hAnsi="Times New Roman" w:cs="Times New Roman"/>
          <w:sz w:val="28"/>
          <w:szCs w:val="28"/>
        </w:rPr>
        <w:t>244,1</w:t>
      </w:r>
      <w:r w:rsidR="001F41C0" w:rsidRPr="00E079E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E2B97" w:rsidRPr="00E079E3" w:rsidRDefault="00BE2B97" w:rsidP="00BE2B97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079E3">
        <w:rPr>
          <w:rFonts w:ascii="Times New Roman" w:hAnsi="Times New Roman" w:cs="Times New Roman"/>
          <w:sz w:val="28"/>
          <w:szCs w:val="28"/>
        </w:rPr>
        <w:t xml:space="preserve">сельскому поселению </w:t>
      </w:r>
      <w:r>
        <w:rPr>
          <w:rFonts w:ascii="Times New Roman" w:hAnsi="Times New Roman" w:cs="Times New Roman"/>
          <w:sz w:val="28"/>
          <w:szCs w:val="28"/>
        </w:rPr>
        <w:t>Ларьяк</w:t>
      </w:r>
      <w:r w:rsidRPr="00E079E3">
        <w:rPr>
          <w:rFonts w:ascii="Times New Roman" w:hAnsi="Times New Roman" w:cs="Times New Roman"/>
          <w:sz w:val="28"/>
          <w:szCs w:val="28"/>
        </w:rPr>
        <w:t xml:space="preserve"> перечислено в сумме </w:t>
      </w:r>
      <w:r>
        <w:rPr>
          <w:rFonts w:ascii="Times New Roman" w:hAnsi="Times New Roman" w:cs="Times New Roman"/>
          <w:sz w:val="28"/>
          <w:szCs w:val="28"/>
        </w:rPr>
        <w:t>229,0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D6CFD" w:rsidRDefault="00AD6CFD" w:rsidP="000423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>рублей;</w:t>
      </w:r>
    </w:p>
    <w:p w:rsidR="00BE2B97" w:rsidRPr="00E079E3" w:rsidRDefault="00BE2B97" w:rsidP="00BE2B97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079E3">
        <w:rPr>
          <w:rFonts w:ascii="Times New Roman" w:hAnsi="Times New Roman" w:cs="Times New Roman"/>
          <w:sz w:val="28"/>
          <w:szCs w:val="28"/>
        </w:rPr>
        <w:t xml:space="preserve">сельскому поселению </w:t>
      </w:r>
      <w:r>
        <w:rPr>
          <w:rFonts w:ascii="Times New Roman" w:hAnsi="Times New Roman" w:cs="Times New Roman"/>
          <w:sz w:val="28"/>
          <w:szCs w:val="28"/>
        </w:rPr>
        <w:t>Ваховск</w:t>
      </w:r>
      <w:r w:rsidRPr="00E079E3">
        <w:rPr>
          <w:rFonts w:ascii="Times New Roman" w:hAnsi="Times New Roman" w:cs="Times New Roman"/>
          <w:sz w:val="28"/>
          <w:szCs w:val="28"/>
        </w:rPr>
        <w:t xml:space="preserve"> перечислено в сумме </w:t>
      </w:r>
      <w:r>
        <w:rPr>
          <w:rFonts w:ascii="Times New Roman" w:hAnsi="Times New Roman" w:cs="Times New Roman"/>
          <w:sz w:val="28"/>
          <w:szCs w:val="28"/>
        </w:rPr>
        <w:t>12,9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E2B97" w:rsidRDefault="00BE2B97" w:rsidP="00BE2B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>рублей;</w:t>
      </w:r>
    </w:p>
    <w:p w:rsidR="00BE2B97" w:rsidRDefault="00BE2B97" w:rsidP="000423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41C0" w:rsidRPr="00E079E3" w:rsidRDefault="001F41C0" w:rsidP="000423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B2B" w:rsidRPr="00B939E2" w:rsidRDefault="00DC1B2B" w:rsidP="00DC1B2B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szCs w:val="28"/>
          <w:u w:val="single"/>
        </w:rPr>
      </w:pPr>
      <w:r w:rsidRPr="00B939E2">
        <w:rPr>
          <w:szCs w:val="28"/>
          <w:u w:val="single"/>
        </w:rPr>
        <w:t>Подпрограмма II «Управление муниципальными финансами в Нижневартовском районе»</w:t>
      </w:r>
    </w:p>
    <w:p w:rsidR="00DC1B2B" w:rsidRPr="00B939E2" w:rsidRDefault="00DC1B2B" w:rsidP="00DC1B2B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szCs w:val="28"/>
          <w:u w:val="single"/>
        </w:rPr>
      </w:pPr>
    </w:p>
    <w:p w:rsidR="00DC1B2B" w:rsidRPr="00B939E2" w:rsidRDefault="00DC1B2B" w:rsidP="00DC1B2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DC1B2B" w:rsidRPr="00B939E2" w:rsidRDefault="00DC1B2B" w:rsidP="00DC1B2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>- «Долгосрочное бюджетное планирование»;</w:t>
      </w:r>
    </w:p>
    <w:p w:rsidR="00DC1B2B" w:rsidRPr="00B939E2" w:rsidRDefault="00DC1B2B" w:rsidP="00DC1B2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>- «Нормативное правовое регулирование в сфере бюджетного процесса и его совершенствование».</w:t>
      </w:r>
    </w:p>
    <w:p w:rsidR="00DC1B2B" w:rsidRPr="00B939E2" w:rsidRDefault="00DC1B2B" w:rsidP="00DC1B2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>- «Управление резервными средствами бюджета Нижневартовского района».</w:t>
      </w:r>
    </w:p>
    <w:p w:rsidR="00DC1B2B" w:rsidRPr="00B939E2" w:rsidRDefault="00DC1B2B" w:rsidP="00DC1B2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>- «Эффективное управление муниципальным долгом»</w:t>
      </w:r>
    </w:p>
    <w:p w:rsidR="00DC1B2B" w:rsidRPr="00B939E2" w:rsidRDefault="00DC1B2B" w:rsidP="00DC1B2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>- «Реализация бюджетных мер принуждения»</w:t>
      </w:r>
    </w:p>
    <w:p w:rsidR="00DC1B2B" w:rsidRPr="00B939E2" w:rsidRDefault="00DC1B2B" w:rsidP="00DC1B2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 xml:space="preserve">- «Повышение финансовой грамотности населения в Нижневартовском </w:t>
      </w:r>
      <w:r w:rsidRPr="00B939E2">
        <w:rPr>
          <w:rFonts w:ascii="Times New Roman" w:hAnsi="Times New Roman" w:cs="Times New Roman"/>
          <w:sz w:val="28"/>
          <w:szCs w:val="28"/>
        </w:rPr>
        <w:lastRenderedPageBreak/>
        <w:t>районе».</w:t>
      </w:r>
    </w:p>
    <w:p w:rsidR="00DC1B2B" w:rsidRPr="00B939E2" w:rsidRDefault="00DC1B2B" w:rsidP="00DC1B2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B2B" w:rsidRPr="00B939E2" w:rsidRDefault="00DC1B2B" w:rsidP="00DC1B2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9E2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целях исполнения основного мероприятия «Долгосрочное бюджетное планирование» осуществлены следующие мероприятия:</w:t>
      </w:r>
    </w:p>
    <w:p w:rsidR="00DC1B2B" w:rsidRDefault="00DC1B2B" w:rsidP="00DC1B2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939E2">
        <w:rPr>
          <w:rFonts w:ascii="Times New Roman" w:hAnsi="Times New Roman" w:cs="Times New Roman"/>
          <w:sz w:val="28"/>
          <w:szCs w:val="28"/>
        </w:rPr>
        <w:t>остановлением администрации района от 11.08.2015 № 1516 утвержден Порядок разработки Бюджетного прогноза Нижневартовского района на долгосрочный период;</w:t>
      </w:r>
    </w:p>
    <w:p w:rsidR="00DC1B2B" w:rsidRPr="00B939E2" w:rsidRDefault="00DC1B2B" w:rsidP="00DC1B2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C1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 района от 29.12.2017 № 2806 «</w:t>
      </w:r>
      <w:r w:rsidRPr="00C33D31">
        <w:rPr>
          <w:rFonts w:ascii="Times New Roman" w:hAnsi="Times New Roman" w:cs="Times New Roman"/>
          <w:sz w:val="28"/>
          <w:szCs w:val="28"/>
        </w:rPr>
        <w:t>Об утверждении бюджетного прогноза Нижневартовского района на долгосрочный период до 2023 года</w:t>
      </w:r>
      <w:r>
        <w:rPr>
          <w:rFonts w:ascii="Times New Roman" w:hAnsi="Times New Roman" w:cs="Times New Roman"/>
          <w:sz w:val="28"/>
          <w:szCs w:val="28"/>
        </w:rPr>
        <w:t>» утвержден бюджетный прогноз на 2018 год и плановый период до 2023 года.</w:t>
      </w:r>
    </w:p>
    <w:p w:rsidR="00DC1B2B" w:rsidRPr="00B939E2" w:rsidRDefault="00DC1B2B" w:rsidP="00DC1B2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Расходы бюджета на 100% сформированы в рамках</w:t>
      </w:r>
      <w:r w:rsidRPr="00B939E2">
        <w:rPr>
          <w:rFonts w:ascii="Times New Roman" w:hAnsi="Times New Roman" w:cs="Times New Roman"/>
          <w:sz w:val="28"/>
          <w:szCs w:val="28"/>
        </w:rPr>
        <w:t xml:space="preserve"> муниципальных программ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1B2B" w:rsidRPr="00B939E2" w:rsidRDefault="00DC1B2B" w:rsidP="00DC1B2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C1B2B" w:rsidRPr="00B939E2" w:rsidRDefault="00DC1B2B" w:rsidP="00DC1B2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>2. В целях исполнения основного мероприятия «Нормативное правовое регулирование в сфере бюджетного процесса и его совершенствование» осуществлены следующие мероприятия:</w:t>
      </w:r>
    </w:p>
    <w:p w:rsidR="00DC1B2B" w:rsidRPr="00B939E2" w:rsidRDefault="00DC1B2B" w:rsidP="00DC1B2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>- Бюджет района принят в установленные сроки и в соответствии требованиям бюджетного законодательства Российской Федерации.</w:t>
      </w:r>
    </w:p>
    <w:p w:rsidR="00DC1B2B" w:rsidRPr="00B939E2" w:rsidRDefault="00DC1B2B" w:rsidP="00DC1B2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>- Кассовое обслуживание исполнения бюджета осуществлено в соответствии с требованиями бюджетного законодательства, обеспечивающего учет бюджетных обязательств.</w:t>
      </w:r>
    </w:p>
    <w:p w:rsidR="00DC1B2B" w:rsidRPr="00B939E2" w:rsidRDefault="00DC1B2B" w:rsidP="00DC1B2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>3. По основному мероприятию «Управление резервными средствами бюджета Нижневартовского района соблюдено условие формирования объема Резервного фонда администрации района в размере не более 3 % от общего объема расходов бюджета района. Фактический объем на конец года составляет 0,01 %.</w:t>
      </w:r>
    </w:p>
    <w:p w:rsidR="00DC1B2B" w:rsidRPr="00B939E2" w:rsidRDefault="00DC1B2B" w:rsidP="00DC1B2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C1B2B" w:rsidRPr="00B939E2" w:rsidRDefault="00DC1B2B" w:rsidP="00DC1B2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>4. В целях исполнения основного мероприятия «Эффективное управление муниципальным долгом» осуществлены следующие мероприятия:</w:t>
      </w:r>
    </w:p>
    <w:p w:rsidR="00DC1B2B" w:rsidRPr="00B939E2" w:rsidRDefault="00DC1B2B" w:rsidP="00DC1B2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>- Предельный объем муниципального долга на 2017 год утвержден в соответствии со статьей 107 Бюджетного кодекса Российской Федерации в объеме 25 000 тыс. руб. По факту в бюджет района привлечено 21 345,2 тыс. руб.</w:t>
      </w:r>
    </w:p>
    <w:p w:rsidR="00DC1B2B" w:rsidRPr="00B939E2" w:rsidRDefault="00DC1B2B" w:rsidP="00DC1B2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 xml:space="preserve">Бюджетный кредит Нижневартовскому району предоставляется на условиях целевого использования, срочности, возвратности и возмездности. </w:t>
      </w:r>
    </w:p>
    <w:p w:rsidR="00DC1B2B" w:rsidRPr="00B939E2" w:rsidRDefault="00DC1B2B" w:rsidP="00DC1B2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 xml:space="preserve">Бюджетный кредит Нижневартовскому району для досрочного завоза продукции (товаров) в связи с ограниченными сроками доставки в районы и населенные пункты на территории Ханты- Мансийского автономного округа - Югры предоставляется на условиях оплаты процентов за пользование кредитом </w:t>
      </w:r>
      <w:r w:rsidRPr="00B939E2">
        <w:rPr>
          <w:rFonts w:ascii="Times New Roman" w:hAnsi="Times New Roman" w:cs="Times New Roman"/>
          <w:sz w:val="28"/>
          <w:szCs w:val="28"/>
        </w:rPr>
        <w:lastRenderedPageBreak/>
        <w:t>в размере 0,1 процента годовых.</w:t>
      </w:r>
    </w:p>
    <w:p w:rsidR="00DC1B2B" w:rsidRPr="00B939E2" w:rsidRDefault="00DC1B2B" w:rsidP="00DC1B2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B939E2">
        <w:rPr>
          <w:rFonts w:ascii="Times New Roman" w:hAnsi="Times New Roman" w:cs="Times New Roman"/>
          <w:sz w:val="28"/>
          <w:szCs w:val="28"/>
        </w:rPr>
        <w:t>инансирование мероприятий по осуществлению досрочного завоза продукции (товаров) в связи с ограниченными сроками доставки осуществляется за счет средств бюджета Ханты- Мансийского автономного округа - Югры в соответствии с договором о предоставлении бюджетного кредита, заключенным между Департаментом финансов автономного округа и администрацией района.</w:t>
      </w:r>
    </w:p>
    <w:p w:rsidR="00DC1B2B" w:rsidRPr="00B939E2" w:rsidRDefault="00DC1B2B" w:rsidP="00DC1B2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 xml:space="preserve">Возврат суммы </w:t>
      </w:r>
      <w:r w:rsidRPr="00B939E2">
        <w:rPr>
          <w:rFonts w:ascii="Times New Roman" w:hAnsi="Times New Roman" w:cs="Times New Roman"/>
          <w:sz w:val="28"/>
          <w:szCs w:val="28"/>
        </w:rPr>
        <w:t>бюджетного кредита</w:t>
      </w:r>
      <w:r w:rsidRPr="00B939E2">
        <w:rPr>
          <w:rFonts w:ascii="Times New Roman" w:hAnsi="Times New Roman" w:cs="Times New Roman"/>
          <w:sz w:val="28"/>
          <w:szCs w:val="28"/>
        </w:rPr>
        <w:t xml:space="preserve"> и уплата процентов за пользование средствами бюджета автономного округа администрацией района осуществляется за счет средств юридических лиц в соответствии с агентским договором</w:t>
      </w:r>
    </w:p>
    <w:p w:rsidR="00DC1B2B" w:rsidRPr="00B939E2" w:rsidRDefault="00DC1B2B" w:rsidP="00DC1B2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>- Осуществлен учет долговых обязательств района в муниципальной долговой книге.</w:t>
      </w:r>
    </w:p>
    <w:p w:rsidR="00DC1B2B" w:rsidRPr="00B939E2" w:rsidRDefault="00DC1B2B" w:rsidP="00DC1B2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</w:t>
      </w:r>
      <w:r w:rsidRPr="00B939E2">
        <w:rPr>
          <w:rFonts w:ascii="Times New Roman" w:hAnsi="Times New Roman" w:cs="Times New Roman"/>
          <w:sz w:val="28"/>
          <w:szCs w:val="28"/>
        </w:rPr>
        <w:t xml:space="preserve"> на 1 января 2018 года муниципальный долг отсутствует. Все обязательства, принятые в 2017 году, исполнены в полном объеме и в установленный срок.</w:t>
      </w:r>
    </w:p>
    <w:p w:rsidR="00DC1B2B" w:rsidRPr="00B939E2" w:rsidRDefault="00DC1B2B" w:rsidP="00DC1B2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B2B" w:rsidRPr="00B939E2" w:rsidRDefault="00DC1B2B" w:rsidP="00DC1B2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B939E2">
        <w:rPr>
          <w:rFonts w:ascii="Times New Roman" w:hAnsi="Times New Roman" w:cs="Times New Roman"/>
          <w:sz w:val="28"/>
          <w:szCs w:val="28"/>
        </w:rPr>
        <w:t xml:space="preserve"> основно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B939E2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939E2">
        <w:rPr>
          <w:rFonts w:ascii="Times New Roman" w:hAnsi="Times New Roman" w:cs="Times New Roman"/>
          <w:sz w:val="28"/>
          <w:szCs w:val="28"/>
        </w:rPr>
        <w:t xml:space="preserve"> «Реализация бюджетных мер принуждения»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B939E2">
        <w:rPr>
          <w:rFonts w:ascii="Times New Roman" w:hAnsi="Times New Roman" w:cs="Times New Roman"/>
          <w:sz w:val="28"/>
          <w:szCs w:val="28"/>
        </w:rPr>
        <w:t xml:space="preserve"> 2017 году не </w:t>
      </w:r>
      <w:r>
        <w:rPr>
          <w:rFonts w:ascii="Times New Roman" w:hAnsi="Times New Roman" w:cs="Times New Roman"/>
          <w:sz w:val="28"/>
          <w:szCs w:val="28"/>
        </w:rPr>
        <w:t xml:space="preserve">выявлены </w:t>
      </w:r>
      <w:r w:rsidRPr="00B939E2">
        <w:rPr>
          <w:rFonts w:ascii="Times New Roman" w:hAnsi="Times New Roman" w:cs="Times New Roman"/>
          <w:sz w:val="28"/>
          <w:szCs w:val="28"/>
        </w:rPr>
        <w:t>нарушения</w:t>
      </w:r>
      <w:r w:rsidRPr="00B939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бюджетного законодательства к которым возможно </w:t>
      </w:r>
      <w:r w:rsidRPr="00B939E2">
        <w:rPr>
          <w:rFonts w:ascii="Times New Roman" w:hAnsi="Times New Roman" w:cs="Times New Roman"/>
          <w:sz w:val="28"/>
          <w:szCs w:val="28"/>
        </w:rPr>
        <w:t>примен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B939E2">
        <w:rPr>
          <w:rFonts w:ascii="Times New Roman" w:hAnsi="Times New Roman" w:cs="Times New Roman"/>
          <w:sz w:val="28"/>
          <w:szCs w:val="28"/>
        </w:rPr>
        <w:t xml:space="preserve"> </w:t>
      </w:r>
      <w:r w:rsidR="002D4075" w:rsidRPr="00B939E2">
        <w:rPr>
          <w:rFonts w:ascii="Times New Roman" w:hAnsi="Times New Roman" w:cs="Times New Roman"/>
          <w:sz w:val="28"/>
          <w:szCs w:val="28"/>
        </w:rPr>
        <w:t>бюджетных</w:t>
      </w:r>
      <w:r w:rsidR="002D4075" w:rsidRPr="00B939E2">
        <w:rPr>
          <w:rFonts w:ascii="Times New Roman" w:hAnsi="Times New Roman" w:cs="Times New Roman"/>
          <w:sz w:val="28"/>
          <w:szCs w:val="28"/>
        </w:rPr>
        <w:t xml:space="preserve"> </w:t>
      </w:r>
      <w:r w:rsidRPr="00B939E2">
        <w:rPr>
          <w:rFonts w:ascii="Times New Roman" w:hAnsi="Times New Roman" w:cs="Times New Roman"/>
          <w:sz w:val="28"/>
          <w:szCs w:val="28"/>
        </w:rPr>
        <w:t>мер принуждения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1B2B" w:rsidRPr="00B939E2" w:rsidRDefault="00DC1B2B" w:rsidP="00DC1B2B">
      <w:pPr>
        <w:pStyle w:val="ConsPlusNormal"/>
        <w:widowControl/>
        <w:spacing w:line="276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C1B2B" w:rsidRPr="00B939E2" w:rsidRDefault="00DC1B2B" w:rsidP="00DC1B2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>6. В целях исполнения основного мероприятия «Повышение финансовой грамотности населения в Нижневартовском районе» осуществлены следующие мероприятия:</w:t>
      </w:r>
    </w:p>
    <w:p w:rsidR="00DC1B2B" w:rsidRPr="00B939E2" w:rsidRDefault="00DC1B2B" w:rsidP="00DC1B2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 xml:space="preserve">- в целях обеспечения открытости и доступности для граждан и организаций информации о бюджетном процессе района на официальном сайте администрации района </w:t>
      </w:r>
      <w:r>
        <w:rPr>
          <w:rFonts w:ascii="Times New Roman" w:hAnsi="Times New Roman" w:cs="Times New Roman"/>
          <w:sz w:val="28"/>
          <w:szCs w:val="28"/>
        </w:rPr>
        <w:t xml:space="preserve">организован раздел «Открытый бюджет» на котором в удобной форме </w:t>
      </w:r>
      <w:r w:rsidRPr="00B939E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а и своевременно актуализируется информация о бюджетном процессе района.</w:t>
      </w:r>
    </w:p>
    <w:p w:rsidR="00DC1B2B" w:rsidRPr="008A4E5B" w:rsidRDefault="00DC1B2B" w:rsidP="00DC1B2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9E2">
        <w:rPr>
          <w:rFonts w:ascii="Times New Roman" w:hAnsi="Times New Roman" w:cs="Times New Roman"/>
          <w:sz w:val="28"/>
          <w:szCs w:val="28"/>
        </w:rPr>
        <w:t xml:space="preserve">- в образовательных учреждениях района проведены мероприятия в рамках Всероссийской акции «Дни финансовой грамотности в учебных заведениях» (проведены «классные часы», лекции, тренинги), </w:t>
      </w:r>
      <w:bookmarkStart w:id="0" w:name="_GoBack"/>
      <w:bookmarkEnd w:id="0"/>
      <w:r w:rsidRPr="00B939E2">
        <w:rPr>
          <w:rFonts w:ascii="Times New Roman" w:hAnsi="Times New Roman" w:cs="Times New Roman"/>
          <w:sz w:val="28"/>
          <w:szCs w:val="28"/>
        </w:rPr>
        <w:t>всего в мероприятиях задействовано 1744 человек.</w:t>
      </w:r>
    </w:p>
    <w:p w:rsidR="00496D05" w:rsidRPr="00EB299C" w:rsidRDefault="00496D05" w:rsidP="00DC1B2B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color w:val="FF0000"/>
          <w:szCs w:val="28"/>
        </w:rPr>
      </w:pPr>
    </w:p>
    <w:sectPr w:rsidR="00496D05" w:rsidRPr="00EB299C" w:rsidSect="00473E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C7826"/>
    <w:multiLevelType w:val="hybridMultilevel"/>
    <w:tmpl w:val="AEFCA088"/>
    <w:lvl w:ilvl="0" w:tplc="BE1833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">
    <w:nsid w:val="1F331427"/>
    <w:multiLevelType w:val="hybridMultilevel"/>
    <w:tmpl w:val="547EE2F4"/>
    <w:lvl w:ilvl="0" w:tplc="6AF0179E"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Bidi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6739"/>
    <w:rsid w:val="0000018F"/>
    <w:rsid w:val="000004F1"/>
    <w:rsid w:val="00000645"/>
    <w:rsid w:val="00000A20"/>
    <w:rsid w:val="000013F6"/>
    <w:rsid w:val="00001ADF"/>
    <w:rsid w:val="000026B2"/>
    <w:rsid w:val="00002879"/>
    <w:rsid w:val="000030D1"/>
    <w:rsid w:val="0000311C"/>
    <w:rsid w:val="000034E6"/>
    <w:rsid w:val="0000422C"/>
    <w:rsid w:val="0000573A"/>
    <w:rsid w:val="00005784"/>
    <w:rsid w:val="00005845"/>
    <w:rsid w:val="000060CE"/>
    <w:rsid w:val="00006325"/>
    <w:rsid w:val="0000655D"/>
    <w:rsid w:val="00006607"/>
    <w:rsid w:val="00007B63"/>
    <w:rsid w:val="0001051B"/>
    <w:rsid w:val="00010A76"/>
    <w:rsid w:val="00011616"/>
    <w:rsid w:val="00011EAF"/>
    <w:rsid w:val="00012331"/>
    <w:rsid w:val="000139A1"/>
    <w:rsid w:val="000139E3"/>
    <w:rsid w:val="00015276"/>
    <w:rsid w:val="00015AC3"/>
    <w:rsid w:val="00016BB2"/>
    <w:rsid w:val="00017D85"/>
    <w:rsid w:val="00017E1D"/>
    <w:rsid w:val="00020357"/>
    <w:rsid w:val="0002051C"/>
    <w:rsid w:val="000207F8"/>
    <w:rsid w:val="00020C75"/>
    <w:rsid w:val="000210B7"/>
    <w:rsid w:val="00021DFA"/>
    <w:rsid w:val="00021E47"/>
    <w:rsid w:val="0002243F"/>
    <w:rsid w:val="00022B58"/>
    <w:rsid w:val="00022C0B"/>
    <w:rsid w:val="000231F4"/>
    <w:rsid w:val="000232B0"/>
    <w:rsid w:val="00024237"/>
    <w:rsid w:val="000242E2"/>
    <w:rsid w:val="000258B1"/>
    <w:rsid w:val="00025CE0"/>
    <w:rsid w:val="00025FF4"/>
    <w:rsid w:val="00026748"/>
    <w:rsid w:val="00027FEF"/>
    <w:rsid w:val="00030325"/>
    <w:rsid w:val="0003032F"/>
    <w:rsid w:val="00030922"/>
    <w:rsid w:val="000315B4"/>
    <w:rsid w:val="000315C3"/>
    <w:rsid w:val="000318CB"/>
    <w:rsid w:val="00035D1F"/>
    <w:rsid w:val="00035F3D"/>
    <w:rsid w:val="00037978"/>
    <w:rsid w:val="0004041B"/>
    <w:rsid w:val="000404B1"/>
    <w:rsid w:val="0004055F"/>
    <w:rsid w:val="0004129E"/>
    <w:rsid w:val="000417F5"/>
    <w:rsid w:val="00042349"/>
    <w:rsid w:val="00042964"/>
    <w:rsid w:val="0004355B"/>
    <w:rsid w:val="000439A2"/>
    <w:rsid w:val="00043E99"/>
    <w:rsid w:val="000447A8"/>
    <w:rsid w:val="0004484F"/>
    <w:rsid w:val="00045AC8"/>
    <w:rsid w:val="00046315"/>
    <w:rsid w:val="00046BD9"/>
    <w:rsid w:val="0005035C"/>
    <w:rsid w:val="000509A5"/>
    <w:rsid w:val="00051B79"/>
    <w:rsid w:val="00051BD4"/>
    <w:rsid w:val="00052A16"/>
    <w:rsid w:val="000530EE"/>
    <w:rsid w:val="00053D03"/>
    <w:rsid w:val="000544E0"/>
    <w:rsid w:val="00054956"/>
    <w:rsid w:val="00054AD9"/>
    <w:rsid w:val="00054C18"/>
    <w:rsid w:val="0005517B"/>
    <w:rsid w:val="00056A53"/>
    <w:rsid w:val="00057DCD"/>
    <w:rsid w:val="000601DB"/>
    <w:rsid w:val="000616BC"/>
    <w:rsid w:val="00061A39"/>
    <w:rsid w:val="00061E27"/>
    <w:rsid w:val="0006270D"/>
    <w:rsid w:val="00062A40"/>
    <w:rsid w:val="000635EE"/>
    <w:rsid w:val="00063982"/>
    <w:rsid w:val="000644E6"/>
    <w:rsid w:val="0006492A"/>
    <w:rsid w:val="000649E5"/>
    <w:rsid w:val="00065F94"/>
    <w:rsid w:val="0006715F"/>
    <w:rsid w:val="000677E1"/>
    <w:rsid w:val="00070663"/>
    <w:rsid w:val="00071BC0"/>
    <w:rsid w:val="000720AC"/>
    <w:rsid w:val="00072DB8"/>
    <w:rsid w:val="00073088"/>
    <w:rsid w:val="00073521"/>
    <w:rsid w:val="00073720"/>
    <w:rsid w:val="00073A94"/>
    <w:rsid w:val="00073AD5"/>
    <w:rsid w:val="00074528"/>
    <w:rsid w:val="0007671D"/>
    <w:rsid w:val="00076B32"/>
    <w:rsid w:val="000772F4"/>
    <w:rsid w:val="00077C1C"/>
    <w:rsid w:val="00080497"/>
    <w:rsid w:val="00080AE1"/>
    <w:rsid w:val="00080D30"/>
    <w:rsid w:val="00080DBB"/>
    <w:rsid w:val="0008116C"/>
    <w:rsid w:val="00081CE9"/>
    <w:rsid w:val="00083475"/>
    <w:rsid w:val="00083477"/>
    <w:rsid w:val="00083DC2"/>
    <w:rsid w:val="00083FAB"/>
    <w:rsid w:val="0008424F"/>
    <w:rsid w:val="00084372"/>
    <w:rsid w:val="00086DD0"/>
    <w:rsid w:val="00090DB5"/>
    <w:rsid w:val="000912AE"/>
    <w:rsid w:val="00093EFD"/>
    <w:rsid w:val="00094326"/>
    <w:rsid w:val="000945E2"/>
    <w:rsid w:val="000946B7"/>
    <w:rsid w:val="00094E17"/>
    <w:rsid w:val="000950D7"/>
    <w:rsid w:val="00095ABB"/>
    <w:rsid w:val="00095D18"/>
    <w:rsid w:val="000966A2"/>
    <w:rsid w:val="00097553"/>
    <w:rsid w:val="00097AAC"/>
    <w:rsid w:val="000A0038"/>
    <w:rsid w:val="000A0278"/>
    <w:rsid w:val="000A053F"/>
    <w:rsid w:val="000A0FFF"/>
    <w:rsid w:val="000A2190"/>
    <w:rsid w:val="000A25A4"/>
    <w:rsid w:val="000A2707"/>
    <w:rsid w:val="000A44D0"/>
    <w:rsid w:val="000A4784"/>
    <w:rsid w:val="000A4DB7"/>
    <w:rsid w:val="000A5891"/>
    <w:rsid w:val="000A5C85"/>
    <w:rsid w:val="000A7354"/>
    <w:rsid w:val="000A74C1"/>
    <w:rsid w:val="000A7621"/>
    <w:rsid w:val="000A7C25"/>
    <w:rsid w:val="000B04A0"/>
    <w:rsid w:val="000B089D"/>
    <w:rsid w:val="000B2248"/>
    <w:rsid w:val="000B2CAC"/>
    <w:rsid w:val="000B34DD"/>
    <w:rsid w:val="000B37ED"/>
    <w:rsid w:val="000B4EDB"/>
    <w:rsid w:val="000B4EF2"/>
    <w:rsid w:val="000B5588"/>
    <w:rsid w:val="000B60F7"/>
    <w:rsid w:val="000B6DBE"/>
    <w:rsid w:val="000B7103"/>
    <w:rsid w:val="000B73AF"/>
    <w:rsid w:val="000B7451"/>
    <w:rsid w:val="000B781C"/>
    <w:rsid w:val="000B7C0F"/>
    <w:rsid w:val="000C0934"/>
    <w:rsid w:val="000C2846"/>
    <w:rsid w:val="000C3683"/>
    <w:rsid w:val="000C3AF0"/>
    <w:rsid w:val="000C3D7A"/>
    <w:rsid w:val="000C4328"/>
    <w:rsid w:val="000C445B"/>
    <w:rsid w:val="000C45A9"/>
    <w:rsid w:val="000C48D3"/>
    <w:rsid w:val="000C4FBB"/>
    <w:rsid w:val="000C5033"/>
    <w:rsid w:val="000C5361"/>
    <w:rsid w:val="000C5B88"/>
    <w:rsid w:val="000C62E4"/>
    <w:rsid w:val="000C74F0"/>
    <w:rsid w:val="000C7709"/>
    <w:rsid w:val="000D18EA"/>
    <w:rsid w:val="000D21DA"/>
    <w:rsid w:val="000D2762"/>
    <w:rsid w:val="000D3CBF"/>
    <w:rsid w:val="000D471F"/>
    <w:rsid w:val="000D4B0D"/>
    <w:rsid w:val="000D4E09"/>
    <w:rsid w:val="000D72E6"/>
    <w:rsid w:val="000E0154"/>
    <w:rsid w:val="000E11FF"/>
    <w:rsid w:val="000E12BB"/>
    <w:rsid w:val="000E1393"/>
    <w:rsid w:val="000E22BF"/>
    <w:rsid w:val="000E3593"/>
    <w:rsid w:val="000E4736"/>
    <w:rsid w:val="000E5918"/>
    <w:rsid w:val="000E6044"/>
    <w:rsid w:val="000E651F"/>
    <w:rsid w:val="000F008B"/>
    <w:rsid w:val="000F1719"/>
    <w:rsid w:val="000F2C7C"/>
    <w:rsid w:val="000F3336"/>
    <w:rsid w:val="000F5C0C"/>
    <w:rsid w:val="000F627D"/>
    <w:rsid w:val="000F666B"/>
    <w:rsid w:val="000F6C63"/>
    <w:rsid w:val="000F7224"/>
    <w:rsid w:val="000F72F8"/>
    <w:rsid w:val="000F7F1F"/>
    <w:rsid w:val="001004D2"/>
    <w:rsid w:val="00100AEE"/>
    <w:rsid w:val="00100CE4"/>
    <w:rsid w:val="00101663"/>
    <w:rsid w:val="0010285A"/>
    <w:rsid w:val="00102A30"/>
    <w:rsid w:val="00103443"/>
    <w:rsid w:val="00103CD5"/>
    <w:rsid w:val="00103EA7"/>
    <w:rsid w:val="0010465C"/>
    <w:rsid w:val="0010525E"/>
    <w:rsid w:val="001057FF"/>
    <w:rsid w:val="0010662A"/>
    <w:rsid w:val="00106B0C"/>
    <w:rsid w:val="00110A0E"/>
    <w:rsid w:val="001111FF"/>
    <w:rsid w:val="00111384"/>
    <w:rsid w:val="00112002"/>
    <w:rsid w:val="001136F5"/>
    <w:rsid w:val="001141AA"/>
    <w:rsid w:val="00115CE0"/>
    <w:rsid w:val="00116C50"/>
    <w:rsid w:val="00116CB6"/>
    <w:rsid w:val="00120330"/>
    <w:rsid w:val="00121E82"/>
    <w:rsid w:val="00121F99"/>
    <w:rsid w:val="00123615"/>
    <w:rsid w:val="0012380E"/>
    <w:rsid w:val="00124A04"/>
    <w:rsid w:val="0012531B"/>
    <w:rsid w:val="00125F45"/>
    <w:rsid w:val="00126DF2"/>
    <w:rsid w:val="00126FC8"/>
    <w:rsid w:val="00127505"/>
    <w:rsid w:val="00127E4B"/>
    <w:rsid w:val="00130C8D"/>
    <w:rsid w:val="001311C2"/>
    <w:rsid w:val="001311E0"/>
    <w:rsid w:val="0013239A"/>
    <w:rsid w:val="00133542"/>
    <w:rsid w:val="001342E8"/>
    <w:rsid w:val="00134574"/>
    <w:rsid w:val="00134C06"/>
    <w:rsid w:val="001351D8"/>
    <w:rsid w:val="00135C67"/>
    <w:rsid w:val="001366F8"/>
    <w:rsid w:val="00137B32"/>
    <w:rsid w:val="00142141"/>
    <w:rsid w:val="00143697"/>
    <w:rsid w:val="00143A94"/>
    <w:rsid w:val="00143CE4"/>
    <w:rsid w:val="00143E61"/>
    <w:rsid w:val="0014439C"/>
    <w:rsid w:val="00144496"/>
    <w:rsid w:val="001451AA"/>
    <w:rsid w:val="00146D30"/>
    <w:rsid w:val="00147A8E"/>
    <w:rsid w:val="001502F5"/>
    <w:rsid w:val="00150B09"/>
    <w:rsid w:val="00151850"/>
    <w:rsid w:val="00151BEB"/>
    <w:rsid w:val="00151C28"/>
    <w:rsid w:val="00151E20"/>
    <w:rsid w:val="00151F27"/>
    <w:rsid w:val="001527D0"/>
    <w:rsid w:val="001532AB"/>
    <w:rsid w:val="001535DD"/>
    <w:rsid w:val="00153F94"/>
    <w:rsid w:val="00154747"/>
    <w:rsid w:val="00156771"/>
    <w:rsid w:val="0015771D"/>
    <w:rsid w:val="0015783E"/>
    <w:rsid w:val="00161A70"/>
    <w:rsid w:val="00162756"/>
    <w:rsid w:val="00166613"/>
    <w:rsid w:val="00166CD9"/>
    <w:rsid w:val="001677F2"/>
    <w:rsid w:val="00170317"/>
    <w:rsid w:val="00170936"/>
    <w:rsid w:val="00170FC6"/>
    <w:rsid w:val="0017197E"/>
    <w:rsid w:val="001719FA"/>
    <w:rsid w:val="0017298B"/>
    <w:rsid w:val="00173B24"/>
    <w:rsid w:val="0017435C"/>
    <w:rsid w:val="0017441B"/>
    <w:rsid w:val="001748FE"/>
    <w:rsid w:val="00174C09"/>
    <w:rsid w:val="001752CD"/>
    <w:rsid w:val="00175B4B"/>
    <w:rsid w:val="00175DAC"/>
    <w:rsid w:val="00175FC9"/>
    <w:rsid w:val="001775A2"/>
    <w:rsid w:val="00180723"/>
    <w:rsid w:val="001812A2"/>
    <w:rsid w:val="00181B88"/>
    <w:rsid w:val="00182881"/>
    <w:rsid w:val="00183EC1"/>
    <w:rsid w:val="001848C2"/>
    <w:rsid w:val="00185E28"/>
    <w:rsid w:val="00186856"/>
    <w:rsid w:val="001869A0"/>
    <w:rsid w:val="00186DCB"/>
    <w:rsid w:val="00187B8B"/>
    <w:rsid w:val="00190329"/>
    <w:rsid w:val="00190C63"/>
    <w:rsid w:val="00190DA4"/>
    <w:rsid w:val="00191B88"/>
    <w:rsid w:val="00192D8F"/>
    <w:rsid w:val="00192F55"/>
    <w:rsid w:val="00193320"/>
    <w:rsid w:val="001937EC"/>
    <w:rsid w:val="001938FE"/>
    <w:rsid w:val="001944CC"/>
    <w:rsid w:val="00194EE2"/>
    <w:rsid w:val="00196059"/>
    <w:rsid w:val="001962EE"/>
    <w:rsid w:val="001965E3"/>
    <w:rsid w:val="00197EFB"/>
    <w:rsid w:val="001A0A50"/>
    <w:rsid w:val="001A2872"/>
    <w:rsid w:val="001A344B"/>
    <w:rsid w:val="001A539A"/>
    <w:rsid w:val="001A57A1"/>
    <w:rsid w:val="001A6402"/>
    <w:rsid w:val="001B0246"/>
    <w:rsid w:val="001B0D64"/>
    <w:rsid w:val="001B19B6"/>
    <w:rsid w:val="001B3056"/>
    <w:rsid w:val="001B469C"/>
    <w:rsid w:val="001B4CF9"/>
    <w:rsid w:val="001B6485"/>
    <w:rsid w:val="001B6668"/>
    <w:rsid w:val="001B682C"/>
    <w:rsid w:val="001C09AC"/>
    <w:rsid w:val="001C2685"/>
    <w:rsid w:val="001C2DC4"/>
    <w:rsid w:val="001C3182"/>
    <w:rsid w:val="001C3E45"/>
    <w:rsid w:val="001C4376"/>
    <w:rsid w:val="001C4B00"/>
    <w:rsid w:val="001C4F50"/>
    <w:rsid w:val="001C51A8"/>
    <w:rsid w:val="001C674C"/>
    <w:rsid w:val="001C69F2"/>
    <w:rsid w:val="001C74AF"/>
    <w:rsid w:val="001C7BE9"/>
    <w:rsid w:val="001C7D07"/>
    <w:rsid w:val="001D0554"/>
    <w:rsid w:val="001D0789"/>
    <w:rsid w:val="001D1473"/>
    <w:rsid w:val="001D2883"/>
    <w:rsid w:val="001D2C58"/>
    <w:rsid w:val="001D3DA8"/>
    <w:rsid w:val="001D514F"/>
    <w:rsid w:val="001D5ACA"/>
    <w:rsid w:val="001D6FF7"/>
    <w:rsid w:val="001D7908"/>
    <w:rsid w:val="001E097D"/>
    <w:rsid w:val="001E1C38"/>
    <w:rsid w:val="001E1D41"/>
    <w:rsid w:val="001E1F2E"/>
    <w:rsid w:val="001E2DEB"/>
    <w:rsid w:val="001E4E30"/>
    <w:rsid w:val="001E5561"/>
    <w:rsid w:val="001E5D3C"/>
    <w:rsid w:val="001E6620"/>
    <w:rsid w:val="001E6ADD"/>
    <w:rsid w:val="001E75CB"/>
    <w:rsid w:val="001E7714"/>
    <w:rsid w:val="001F128A"/>
    <w:rsid w:val="001F2B77"/>
    <w:rsid w:val="001F41C0"/>
    <w:rsid w:val="001F45D3"/>
    <w:rsid w:val="001F4801"/>
    <w:rsid w:val="001F5AE9"/>
    <w:rsid w:val="001F683D"/>
    <w:rsid w:val="001F6E20"/>
    <w:rsid w:val="001F6E82"/>
    <w:rsid w:val="001F754C"/>
    <w:rsid w:val="002001AB"/>
    <w:rsid w:val="00200D74"/>
    <w:rsid w:val="00200EA4"/>
    <w:rsid w:val="00202625"/>
    <w:rsid w:val="002026CB"/>
    <w:rsid w:val="00202DDB"/>
    <w:rsid w:val="00203165"/>
    <w:rsid w:val="00203CC9"/>
    <w:rsid w:val="00203E28"/>
    <w:rsid w:val="00204182"/>
    <w:rsid w:val="0020447D"/>
    <w:rsid w:val="00204737"/>
    <w:rsid w:val="00205077"/>
    <w:rsid w:val="002054A9"/>
    <w:rsid w:val="00205FDA"/>
    <w:rsid w:val="00206A28"/>
    <w:rsid w:val="00206D3A"/>
    <w:rsid w:val="00207F65"/>
    <w:rsid w:val="002105DB"/>
    <w:rsid w:val="00210FF7"/>
    <w:rsid w:val="00211A14"/>
    <w:rsid w:val="00211FC5"/>
    <w:rsid w:val="002126B6"/>
    <w:rsid w:val="00213C43"/>
    <w:rsid w:val="00214314"/>
    <w:rsid w:val="00214715"/>
    <w:rsid w:val="002152B1"/>
    <w:rsid w:val="0021587F"/>
    <w:rsid w:val="00215BE4"/>
    <w:rsid w:val="002164DD"/>
    <w:rsid w:val="00217421"/>
    <w:rsid w:val="002175E1"/>
    <w:rsid w:val="00220293"/>
    <w:rsid w:val="002212B4"/>
    <w:rsid w:val="002228DA"/>
    <w:rsid w:val="00222921"/>
    <w:rsid w:val="00222A57"/>
    <w:rsid w:val="00222CFC"/>
    <w:rsid w:val="002231E2"/>
    <w:rsid w:val="0022463C"/>
    <w:rsid w:val="00224761"/>
    <w:rsid w:val="0022546B"/>
    <w:rsid w:val="0022565A"/>
    <w:rsid w:val="00225AF2"/>
    <w:rsid w:val="00225B34"/>
    <w:rsid w:val="002263D9"/>
    <w:rsid w:val="00226D21"/>
    <w:rsid w:val="0022742E"/>
    <w:rsid w:val="0022757E"/>
    <w:rsid w:val="00227E52"/>
    <w:rsid w:val="00227EC7"/>
    <w:rsid w:val="002301C1"/>
    <w:rsid w:val="002313EC"/>
    <w:rsid w:val="00232429"/>
    <w:rsid w:val="00234471"/>
    <w:rsid w:val="00234CDD"/>
    <w:rsid w:val="00241AB7"/>
    <w:rsid w:val="0024503C"/>
    <w:rsid w:val="00246410"/>
    <w:rsid w:val="00247BBF"/>
    <w:rsid w:val="002526CA"/>
    <w:rsid w:val="002532CC"/>
    <w:rsid w:val="0025359B"/>
    <w:rsid w:val="00253FDE"/>
    <w:rsid w:val="00255019"/>
    <w:rsid w:val="0025555E"/>
    <w:rsid w:val="002555B5"/>
    <w:rsid w:val="00257D81"/>
    <w:rsid w:val="0026341A"/>
    <w:rsid w:val="002637C4"/>
    <w:rsid w:val="00263920"/>
    <w:rsid w:val="002640A3"/>
    <w:rsid w:val="002641C5"/>
    <w:rsid w:val="00264672"/>
    <w:rsid w:val="002647C6"/>
    <w:rsid w:val="00264F1F"/>
    <w:rsid w:val="00265285"/>
    <w:rsid w:val="00265B34"/>
    <w:rsid w:val="00265FF7"/>
    <w:rsid w:val="00266389"/>
    <w:rsid w:val="00266752"/>
    <w:rsid w:val="00266FAA"/>
    <w:rsid w:val="0026705E"/>
    <w:rsid w:val="00270EF6"/>
    <w:rsid w:val="00271028"/>
    <w:rsid w:val="00271EC7"/>
    <w:rsid w:val="00272E63"/>
    <w:rsid w:val="002730B0"/>
    <w:rsid w:val="0027383C"/>
    <w:rsid w:val="0027418F"/>
    <w:rsid w:val="00275529"/>
    <w:rsid w:val="00275AE1"/>
    <w:rsid w:val="00275C1B"/>
    <w:rsid w:val="0027670A"/>
    <w:rsid w:val="002773A7"/>
    <w:rsid w:val="0027771E"/>
    <w:rsid w:val="00277C1A"/>
    <w:rsid w:val="00280544"/>
    <w:rsid w:val="002819BA"/>
    <w:rsid w:val="0028270B"/>
    <w:rsid w:val="00282CE9"/>
    <w:rsid w:val="002833C7"/>
    <w:rsid w:val="00283D06"/>
    <w:rsid w:val="002846BF"/>
    <w:rsid w:val="0028470E"/>
    <w:rsid w:val="002864BE"/>
    <w:rsid w:val="00286739"/>
    <w:rsid w:val="0028735F"/>
    <w:rsid w:val="00287F94"/>
    <w:rsid w:val="00290183"/>
    <w:rsid w:val="0029034B"/>
    <w:rsid w:val="002905E2"/>
    <w:rsid w:val="00290666"/>
    <w:rsid w:val="00291E9E"/>
    <w:rsid w:val="002922EA"/>
    <w:rsid w:val="0029234A"/>
    <w:rsid w:val="002924F0"/>
    <w:rsid w:val="00292640"/>
    <w:rsid w:val="00293265"/>
    <w:rsid w:val="00293CE3"/>
    <w:rsid w:val="00294AAD"/>
    <w:rsid w:val="00295FB5"/>
    <w:rsid w:val="00296094"/>
    <w:rsid w:val="00296E2E"/>
    <w:rsid w:val="00297F4B"/>
    <w:rsid w:val="002A061A"/>
    <w:rsid w:val="002A06F1"/>
    <w:rsid w:val="002A206E"/>
    <w:rsid w:val="002A2416"/>
    <w:rsid w:val="002A26EF"/>
    <w:rsid w:val="002A2753"/>
    <w:rsid w:val="002A2759"/>
    <w:rsid w:val="002A3FA7"/>
    <w:rsid w:val="002A4119"/>
    <w:rsid w:val="002A490B"/>
    <w:rsid w:val="002A4A99"/>
    <w:rsid w:val="002A4E3F"/>
    <w:rsid w:val="002A52E6"/>
    <w:rsid w:val="002A5CF0"/>
    <w:rsid w:val="002A6295"/>
    <w:rsid w:val="002A7542"/>
    <w:rsid w:val="002A754E"/>
    <w:rsid w:val="002A76BC"/>
    <w:rsid w:val="002A7D76"/>
    <w:rsid w:val="002B0211"/>
    <w:rsid w:val="002B0526"/>
    <w:rsid w:val="002B11F7"/>
    <w:rsid w:val="002B1E53"/>
    <w:rsid w:val="002B2B56"/>
    <w:rsid w:val="002B3035"/>
    <w:rsid w:val="002B3E4A"/>
    <w:rsid w:val="002B414A"/>
    <w:rsid w:val="002B4E47"/>
    <w:rsid w:val="002B53F2"/>
    <w:rsid w:val="002B5EA6"/>
    <w:rsid w:val="002B66F1"/>
    <w:rsid w:val="002C0AEE"/>
    <w:rsid w:val="002C0C90"/>
    <w:rsid w:val="002C0F93"/>
    <w:rsid w:val="002C1112"/>
    <w:rsid w:val="002C153E"/>
    <w:rsid w:val="002C2374"/>
    <w:rsid w:val="002C2917"/>
    <w:rsid w:val="002C323E"/>
    <w:rsid w:val="002C37F2"/>
    <w:rsid w:val="002C3C66"/>
    <w:rsid w:val="002C4740"/>
    <w:rsid w:val="002C4E7D"/>
    <w:rsid w:val="002C60AC"/>
    <w:rsid w:val="002C69D2"/>
    <w:rsid w:val="002D08C2"/>
    <w:rsid w:val="002D1C3D"/>
    <w:rsid w:val="002D1C48"/>
    <w:rsid w:val="002D2AE0"/>
    <w:rsid w:val="002D3846"/>
    <w:rsid w:val="002D38F6"/>
    <w:rsid w:val="002D4075"/>
    <w:rsid w:val="002D438A"/>
    <w:rsid w:val="002D4520"/>
    <w:rsid w:val="002D4AC6"/>
    <w:rsid w:val="002D4ACC"/>
    <w:rsid w:val="002D5E9D"/>
    <w:rsid w:val="002D6374"/>
    <w:rsid w:val="002D6A3F"/>
    <w:rsid w:val="002D735C"/>
    <w:rsid w:val="002D799F"/>
    <w:rsid w:val="002D7CA0"/>
    <w:rsid w:val="002E0240"/>
    <w:rsid w:val="002E15DF"/>
    <w:rsid w:val="002E16B6"/>
    <w:rsid w:val="002E1804"/>
    <w:rsid w:val="002E19DD"/>
    <w:rsid w:val="002E19E7"/>
    <w:rsid w:val="002E1A65"/>
    <w:rsid w:val="002E2069"/>
    <w:rsid w:val="002E21F5"/>
    <w:rsid w:val="002E2F37"/>
    <w:rsid w:val="002E2FB9"/>
    <w:rsid w:val="002E3DEC"/>
    <w:rsid w:val="002E4510"/>
    <w:rsid w:val="002E5495"/>
    <w:rsid w:val="002E59DE"/>
    <w:rsid w:val="002E5B8A"/>
    <w:rsid w:val="002E603F"/>
    <w:rsid w:val="002E60C4"/>
    <w:rsid w:val="002F06C6"/>
    <w:rsid w:val="002F0B61"/>
    <w:rsid w:val="002F13BD"/>
    <w:rsid w:val="002F1526"/>
    <w:rsid w:val="002F2DEE"/>
    <w:rsid w:val="002F5391"/>
    <w:rsid w:val="002F6420"/>
    <w:rsid w:val="002F70DE"/>
    <w:rsid w:val="002F7212"/>
    <w:rsid w:val="002F7D92"/>
    <w:rsid w:val="003007CE"/>
    <w:rsid w:val="00301D8C"/>
    <w:rsid w:val="00301E71"/>
    <w:rsid w:val="00302892"/>
    <w:rsid w:val="00305260"/>
    <w:rsid w:val="00305DA5"/>
    <w:rsid w:val="003061AF"/>
    <w:rsid w:val="00306279"/>
    <w:rsid w:val="00307DFC"/>
    <w:rsid w:val="00310E1E"/>
    <w:rsid w:val="003113B0"/>
    <w:rsid w:val="00311649"/>
    <w:rsid w:val="003118B6"/>
    <w:rsid w:val="003130B7"/>
    <w:rsid w:val="003132F6"/>
    <w:rsid w:val="00315876"/>
    <w:rsid w:val="003158B0"/>
    <w:rsid w:val="00315B7A"/>
    <w:rsid w:val="003162E6"/>
    <w:rsid w:val="00316FAC"/>
    <w:rsid w:val="00317671"/>
    <w:rsid w:val="003201CC"/>
    <w:rsid w:val="003217FA"/>
    <w:rsid w:val="00321D19"/>
    <w:rsid w:val="00322204"/>
    <w:rsid w:val="00323550"/>
    <w:rsid w:val="00323555"/>
    <w:rsid w:val="00323B27"/>
    <w:rsid w:val="00325CE1"/>
    <w:rsid w:val="0032676A"/>
    <w:rsid w:val="00327013"/>
    <w:rsid w:val="00327492"/>
    <w:rsid w:val="00327C92"/>
    <w:rsid w:val="003301FB"/>
    <w:rsid w:val="00331B5C"/>
    <w:rsid w:val="00331EDE"/>
    <w:rsid w:val="00332502"/>
    <w:rsid w:val="003329C1"/>
    <w:rsid w:val="00332F43"/>
    <w:rsid w:val="0033337B"/>
    <w:rsid w:val="00333E45"/>
    <w:rsid w:val="00333FD0"/>
    <w:rsid w:val="0033517F"/>
    <w:rsid w:val="003353BC"/>
    <w:rsid w:val="003358A1"/>
    <w:rsid w:val="003358D1"/>
    <w:rsid w:val="00335DEB"/>
    <w:rsid w:val="00336416"/>
    <w:rsid w:val="00337A3E"/>
    <w:rsid w:val="003404DC"/>
    <w:rsid w:val="0034050A"/>
    <w:rsid w:val="003417F6"/>
    <w:rsid w:val="003419B2"/>
    <w:rsid w:val="00341E65"/>
    <w:rsid w:val="00342BD1"/>
    <w:rsid w:val="00342C63"/>
    <w:rsid w:val="003439AE"/>
    <w:rsid w:val="00343AFD"/>
    <w:rsid w:val="003442F5"/>
    <w:rsid w:val="0034430E"/>
    <w:rsid w:val="00344CBF"/>
    <w:rsid w:val="00344E50"/>
    <w:rsid w:val="00346A1A"/>
    <w:rsid w:val="00346C65"/>
    <w:rsid w:val="0034778C"/>
    <w:rsid w:val="0034791E"/>
    <w:rsid w:val="00347A9D"/>
    <w:rsid w:val="00350AEB"/>
    <w:rsid w:val="00351336"/>
    <w:rsid w:val="00351417"/>
    <w:rsid w:val="00351478"/>
    <w:rsid w:val="00351591"/>
    <w:rsid w:val="00352424"/>
    <w:rsid w:val="00352585"/>
    <w:rsid w:val="003529A3"/>
    <w:rsid w:val="00352EBF"/>
    <w:rsid w:val="00353008"/>
    <w:rsid w:val="003546A4"/>
    <w:rsid w:val="003550A6"/>
    <w:rsid w:val="00355AB4"/>
    <w:rsid w:val="0035620E"/>
    <w:rsid w:val="00357CF6"/>
    <w:rsid w:val="00361CB9"/>
    <w:rsid w:val="003624F0"/>
    <w:rsid w:val="0036281D"/>
    <w:rsid w:val="00362E72"/>
    <w:rsid w:val="00363724"/>
    <w:rsid w:val="00363EBF"/>
    <w:rsid w:val="003642F4"/>
    <w:rsid w:val="0036449C"/>
    <w:rsid w:val="0036450B"/>
    <w:rsid w:val="0036564F"/>
    <w:rsid w:val="00365A84"/>
    <w:rsid w:val="00365EFB"/>
    <w:rsid w:val="00366194"/>
    <w:rsid w:val="00366668"/>
    <w:rsid w:val="00366D0E"/>
    <w:rsid w:val="00367F82"/>
    <w:rsid w:val="00370742"/>
    <w:rsid w:val="003715D5"/>
    <w:rsid w:val="0037188E"/>
    <w:rsid w:val="00373879"/>
    <w:rsid w:val="0037506C"/>
    <w:rsid w:val="003750A8"/>
    <w:rsid w:val="00375F1D"/>
    <w:rsid w:val="00376BFD"/>
    <w:rsid w:val="00377152"/>
    <w:rsid w:val="00377302"/>
    <w:rsid w:val="0037738C"/>
    <w:rsid w:val="00377B1C"/>
    <w:rsid w:val="003807FD"/>
    <w:rsid w:val="00380D10"/>
    <w:rsid w:val="00381CAD"/>
    <w:rsid w:val="00381F94"/>
    <w:rsid w:val="00382FCE"/>
    <w:rsid w:val="00383142"/>
    <w:rsid w:val="0038327F"/>
    <w:rsid w:val="00383450"/>
    <w:rsid w:val="00383B02"/>
    <w:rsid w:val="00384D09"/>
    <w:rsid w:val="00384FCE"/>
    <w:rsid w:val="003856E9"/>
    <w:rsid w:val="003859E7"/>
    <w:rsid w:val="00386406"/>
    <w:rsid w:val="0038649A"/>
    <w:rsid w:val="00386543"/>
    <w:rsid w:val="00386770"/>
    <w:rsid w:val="00387D3D"/>
    <w:rsid w:val="0039064C"/>
    <w:rsid w:val="00391462"/>
    <w:rsid w:val="00391F34"/>
    <w:rsid w:val="003929AD"/>
    <w:rsid w:val="00394DF2"/>
    <w:rsid w:val="003952FE"/>
    <w:rsid w:val="003953DF"/>
    <w:rsid w:val="00395F2F"/>
    <w:rsid w:val="00395FEC"/>
    <w:rsid w:val="003A02D7"/>
    <w:rsid w:val="003A0748"/>
    <w:rsid w:val="003A0A3F"/>
    <w:rsid w:val="003A0ECA"/>
    <w:rsid w:val="003A10FF"/>
    <w:rsid w:val="003A15DD"/>
    <w:rsid w:val="003A2A76"/>
    <w:rsid w:val="003A3144"/>
    <w:rsid w:val="003A38EB"/>
    <w:rsid w:val="003A54B9"/>
    <w:rsid w:val="003A60F1"/>
    <w:rsid w:val="003A677A"/>
    <w:rsid w:val="003A6D70"/>
    <w:rsid w:val="003A7796"/>
    <w:rsid w:val="003A7CA8"/>
    <w:rsid w:val="003B1544"/>
    <w:rsid w:val="003B1CFA"/>
    <w:rsid w:val="003B1F78"/>
    <w:rsid w:val="003B30A4"/>
    <w:rsid w:val="003B3167"/>
    <w:rsid w:val="003B3620"/>
    <w:rsid w:val="003B368D"/>
    <w:rsid w:val="003B4873"/>
    <w:rsid w:val="003B4B54"/>
    <w:rsid w:val="003B4CA7"/>
    <w:rsid w:val="003B5AE7"/>
    <w:rsid w:val="003B669D"/>
    <w:rsid w:val="003B7198"/>
    <w:rsid w:val="003B75A7"/>
    <w:rsid w:val="003C04E0"/>
    <w:rsid w:val="003C070B"/>
    <w:rsid w:val="003C0AF0"/>
    <w:rsid w:val="003C2223"/>
    <w:rsid w:val="003C2C5B"/>
    <w:rsid w:val="003C394D"/>
    <w:rsid w:val="003C424B"/>
    <w:rsid w:val="003C470B"/>
    <w:rsid w:val="003C5291"/>
    <w:rsid w:val="003C5D09"/>
    <w:rsid w:val="003C61C1"/>
    <w:rsid w:val="003C6987"/>
    <w:rsid w:val="003C6DA8"/>
    <w:rsid w:val="003C7C9C"/>
    <w:rsid w:val="003D0703"/>
    <w:rsid w:val="003D0779"/>
    <w:rsid w:val="003D1125"/>
    <w:rsid w:val="003D2463"/>
    <w:rsid w:val="003D449F"/>
    <w:rsid w:val="003D4A70"/>
    <w:rsid w:val="003D5831"/>
    <w:rsid w:val="003D5F0E"/>
    <w:rsid w:val="003D6728"/>
    <w:rsid w:val="003D72E6"/>
    <w:rsid w:val="003D7B1F"/>
    <w:rsid w:val="003D7DE8"/>
    <w:rsid w:val="003E1234"/>
    <w:rsid w:val="003E2429"/>
    <w:rsid w:val="003E2A41"/>
    <w:rsid w:val="003E3025"/>
    <w:rsid w:val="003E3132"/>
    <w:rsid w:val="003E31BF"/>
    <w:rsid w:val="003E447B"/>
    <w:rsid w:val="003E4B5A"/>
    <w:rsid w:val="003E53DB"/>
    <w:rsid w:val="003E65D3"/>
    <w:rsid w:val="003E69E2"/>
    <w:rsid w:val="003E7661"/>
    <w:rsid w:val="003F0F57"/>
    <w:rsid w:val="003F13FA"/>
    <w:rsid w:val="003F14EE"/>
    <w:rsid w:val="003F4482"/>
    <w:rsid w:val="003F44F9"/>
    <w:rsid w:val="003F4F93"/>
    <w:rsid w:val="003F51A5"/>
    <w:rsid w:val="003F524D"/>
    <w:rsid w:val="003F542C"/>
    <w:rsid w:val="003F546E"/>
    <w:rsid w:val="003F5966"/>
    <w:rsid w:val="003F6D97"/>
    <w:rsid w:val="003F760E"/>
    <w:rsid w:val="003F76DC"/>
    <w:rsid w:val="003F7C31"/>
    <w:rsid w:val="00400621"/>
    <w:rsid w:val="00400CA6"/>
    <w:rsid w:val="004016EB"/>
    <w:rsid w:val="00402EB7"/>
    <w:rsid w:val="00403B98"/>
    <w:rsid w:val="0040402B"/>
    <w:rsid w:val="00404046"/>
    <w:rsid w:val="004040E6"/>
    <w:rsid w:val="00404435"/>
    <w:rsid w:val="0040471F"/>
    <w:rsid w:val="0040493E"/>
    <w:rsid w:val="00404EF5"/>
    <w:rsid w:val="00405389"/>
    <w:rsid w:val="0040597F"/>
    <w:rsid w:val="00405DCB"/>
    <w:rsid w:val="004079EC"/>
    <w:rsid w:val="00410A1E"/>
    <w:rsid w:val="0041101C"/>
    <w:rsid w:val="0041328F"/>
    <w:rsid w:val="0041425D"/>
    <w:rsid w:val="0041720F"/>
    <w:rsid w:val="004174A7"/>
    <w:rsid w:val="00420602"/>
    <w:rsid w:val="00420B04"/>
    <w:rsid w:val="00420BD3"/>
    <w:rsid w:val="00421602"/>
    <w:rsid w:val="004219A4"/>
    <w:rsid w:val="00422941"/>
    <w:rsid w:val="00422EE1"/>
    <w:rsid w:val="00422EE5"/>
    <w:rsid w:val="00423425"/>
    <w:rsid w:val="0042367D"/>
    <w:rsid w:val="004243EB"/>
    <w:rsid w:val="004248EF"/>
    <w:rsid w:val="00425035"/>
    <w:rsid w:val="00425665"/>
    <w:rsid w:val="004256DA"/>
    <w:rsid w:val="00425CAE"/>
    <w:rsid w:val="00425DFE"/>
    <w:rsid w:val="004314E6"/>
    <w:rsid w:val="00431588"/>
    <w:rsid w:val="004319D0"/>
    <w:rsid w:val="00431C3C"/>
    <w:rsid w:val="00432BC5"/>
    <w:rsid w:val="004337C0"/>
    <w:rsid w:val="00433999"/>
    <w:rsid w:val="00433CD5"/>
    <w:rsid w:val="0043451B"/>
    <w:rsid w:val="004359DB"/>
    <w:rsid w:val="00435E5A"/>
    <w:rsid w:val="00436C0A"/>
    <w:rsid w:val="00436E08"/>
    <w:rsid w:val="00437610"/>
    <w:rsid w:val="00437A24"/>
    <w:rsid w:val="00440BF7"/>
    <w:rsid w:val="0044151A"/>
    <w:rsid w:val="0044198B"/>
    <w:rsid w:val="00441E26"/>
    <w:rsid w:val="00443B52"/>
    <w:rsid w:val="0044549E"/>
    <w:rsid w:val="00445E11"/>
    <w:rsid w:val="0044655D"/>
    <w:rsid w:val="00447777"/>
    <w:rsid w:val="00447EA9"/>
    <w:rsid w:val="00451073"/>
    <w:rsid w:val="00451A3C"/>
    <w:rsid w:val="00452013"/>
    <w:rsid w:val="00452C58"/>
    <w:rsid w:val="00452D17"/>
    <w:rsid w:val="0045333D"/>
    <w:rsid w:val="00453B6E"/>
    <w:rsid w:val="00453EA5"/>
    <w:rsid w:val="004542FD"/>
    <w:rsid w:val="00454401"/>
    <w:rsid w:val="004544C6"/>
    <w:rsid w:val="004558ED"/>
    <w:rsid w:val="004561EC"/>
    <w:rsid w:val="0045733E"/>
    <w:rsid w:val="00457AB7"/>
    <w:rsid w:val="00460B3F"/>
    <w:rsid w:val="00460B83"/>
    <w:rsid w:val="004615B0"/>
    <w:rsid w:val="00462AB5"/>
    <w:rsid w:val="004630A2"/>
    <w:rsid w:val="00463227"/>
    <w:rsid w:val="00464329"/>
    <w:rsid w:val="00464B19"/>
    <w:rsid w:val="00464E59"/>
    <w:rsid w:val="00465B77"/>
    <w:rsid w:val="00465CD4"/>
    <w:rsid w:val="00467356"/>
    <w:rsid w:val="0046736A"/>
    <w:rsid w:val="0046741B"/>
    <w:rsid w:val="00467CD7"/>
    <w:rsid w:val="00470086"/>
    <w:rsid w:val="0047090F"/>
    <w:rsid w:val="0047152A"/>
    <w:rsid w:val="00471737"/>
    <w:rsid w:val="00471EDA"/>
    <w:rsid w:val="0047244F"/>
    <w:rsid w:val="004726E6"/>
    <w:rsid w:val="00473EDE"/>
    <w:rsid w:val="004750D0"/>
    <w:rsid w:val="00475948"/>
    <w:rsid w:val="00476087"/>
    <w:rsid w:val="004764E6"/>
    <w:rsid w:val="00476DF8"/>
    <w:rsid w:val="00481315"/>
    <w:rsid w:val="004814A1"/>
    <w:rsid w:val="0048180C"/>
    <w:rsid w:val="00481C93"/>
    <w:rsid w:val="004827F9"/>
    <w:rsid w:val="00484623"/>
    <w:rsid w:val="00484AA1"/>
    <w:rsid w:val="00484CDF"/>
    <w:rsid w:val="00485559"/>
    <w:rsid w:val="00485B11"/>
    <w:rsid w:val="00486C99"/>
    <w:rsid w:val="00486CAF"/>
    <w:rsid w:val="00486D75"/>
    <w:rsid w:val="004877FD"/>
    <w:rsid w:val="00490B34"/>
    <w:rsid w:val="00490F99"/>
    <w:rsid w:val="00491545"/>
    <w:rsid w:val="004916AC"/>
    <w:rsid w:val="00491812"/>
    <w:rsid w:val="00491B86"/>
    <w:rsid w:val="00492390"/>
    <w:rsid w:val="004926DE"/>
    <w:rsid w:val="004931D7"/>
    <w:rsid w:val="0049379F"/>
    <w:rsid w:val="00494952"/>
    <w:rsid w:val="004950B1"/>
    <w:rsid w:val="0049541C"/>
    <w:rsid w:val="0049553E"/>
    <w:rsid w:val="004956DB"/>
    <w:rsid w:val="00495F8A"/>
    <w:rsid w:val="00496397"/>
    <w:rsid w:val="00496981"/>
    <w:rsid w:val="00496D05"/>
    <w:rsid w:val="0049705D"/>
    <w:rsid w:val="00497931"/>
    <w:rsid w:val="004A0E67"/>
    <w:rsid w:val="004A198F"/>
    <w:rsid w:val="004A1A2D"/>
    <w:rsid w:val="004A1E0F"/>
    <w:rsid w:val="004A1E54"/>
    <w:rsid w:val="004A25E5"/>
    <w:rsid w:val="004A2885"/>
    <w:rsid w:val="004A361B"/>
    <w:rsid w:val="004A3CC9"/>
    <w:rsid w:val="004A3EA7"/>
    <w:rsid w:val="004A4FA6"/>
    <w:rsid w:val="004A525A"/>
    <w:rsid w:val="004A56C3"/>
    <w:rsid w:val="004A5840"/>
    <w:rsid w:val="004A6129"/>
    <w:rsid w:val="004B03C3"/>
    <w:rsid w:val="004B0559"/>
    <w:rsid w:val="004B1205"/>
    <w:rsid w:val="004B19DB"/>
    <w:rsid w:val="004B1D3A"/>
    <w:rsid w:val="004B2766"/>
    <w:rsid w:val="004B2A33"/>
    <w:rsid w:val="004B41BA"/>
    <w:rsid w:val="004B5E27"/>
    <w:rsid w:val="004B620E"/>
    <w:rsid w:val="004B6E66"/>
    <w:rsid w:val="004B7060"/>
    <w:rsid w:val="004B7BD9"/>
    <w:rsid w:val="004B7DB6"/>
    <w:rsid w:val="004B7DDA"/>
    <w:rsid w:val="004B7FD7"/>
    <w:rsid w:val="004C0618"/>
    <w:rsid w:val="004C0B14"/>
    <w:rsid w:val="004C15CD"/>
    <w:rsid w:val="004C37D5"/>
    <w:rsid w:val="004C43F3"/>
    <w:rsid w:val="004C4467"/>
    <w:rsid w:val="004C4757"/>
    <w:rsid w:val="004C5701"/>
    <w:rsid w:val="004C5803"/>
    <w:rsid w:val="004C6E5E"/>
    <w:rsid w:val="004C7928"/>
    <w:rsid w:val="004C7B10"/>
    <w:rsid w:val="004D0343"/>
    <w:rsid w:val="004D19B6"/>
    <w:rsid w:val="004D21F1"/>
    <w:rsid w:val="004D28ED"/>
    <w:rsid w:val="004D3282"/>
    <w:rsid w:val="004D3484"/>
    <w:rsid w:val="004D439A"/>
    <w:rsid w:val="004D4584"/>
    <w:rsid w:val="004D481D"/>
    <w:rsid w:val="004D5166"/>
    <w:rsid w:val="004D58B3"/>
    <w:rsid w:val="004D6010"/>
    <w:rsid w:val="004D602F"/>
    <w:rsid w:val="004D6724"/>
    <w:rsid w:val="004D6F6E"/>
    <w:rsid w:val="004E07D4"/>
    <w:rsid w:val="004E141B"/>
    <w:rsid w:val="004E1B66"/>
    <w:rsid w:val="004E1D84"/>
    <w:rsid w:val="004E21C2"/>
    <w:rsid w:val="004E21DD"/>
    <w:rsid w:val="004E226E"/>
    <w:rsid w:val="004E278B"/>
    <w:rsid w:val="004E39A9"/>
    <w:rsid w:val="004E4172"/>
    <w:rsid w:val="004E4B41"/>
    <w:rsid w:val="004E5846"/>
    <w:rsid w:val="004E6ED5"/>
    <w:rsid w:val="004F02BE"/>
    <w:rsid w:val="004F0D44"/>
    <w:rsid w:val="004F0E08"/>
    <w:rsid w:val="004F2B7B"/>
    <w:rsid w:val="004F3BA2"/>
    <w:rsid w:val="004F44A0"/>
    <w:rsid w:val="004F491F"/>
    <w:rsid w:val="004F5398"/>
    <w:rsid w:val="004F59E7"/>
    <w:rsid w:val="004F5D58"/>
    <w:rsid w:val="004F607A"/>
    <w:rsid w:val="004F6B3F"/>
    <w:rsid w:val="004F742A"/>
    <w:rsid w:val="00500031"/>
    <w:rsid w:val="0050034C"/>
    <w:rsid w:val="005017FA"/>
    <w:rsid w:val="00502479"/>
    <w:rsid w:val="00502BF9"/>
    <w:rsid w:val="00503641"/>
    <w:rsid w:val="00503743"/>
    <w:rsid w:val="00503BA5"/>
    <w:rsid w:val="00503CB1"/>
    <w:rsid w:val="00506226"/>
    <w:rsid w:val="00506B22"/>
    <w:rsid w:val="00510FA5"/>
    <w:rsid w:val="005134BB"/>
    <w:rsid w:val="00513A48"/>
    <w:rsid w:val="00514CCC"/>
    <w:rsid w:val="00515F89"/>
    <w:rsid w:val="00516BDF"/>
    <w:rsid w:val="00517FAB"/>
    <w:rsid w:val="00520C5F"/>
    <w:rsid w:val="00522784"/>
    <w:rsid w:val="005230D9"/>
    <w:rsid w:val="00526018"/>
    <w:rsid w:val="005260CE"/>
    <w:rsid w:val="005263B7"/>
    <w:rsid w:val="005272EC"/>
    <w:rsid w:val="005274D4"/>
    <w:rsid w:val="00530ED4"/>
    <w:rsid w:val="00531726"/>
    <w:rsid w:val="00531E24"/>
    <w:rsid w:val="00532257"/>
    <w:rsid w:val="00532E0B"/>
    <w:rsid w:val="0053314E"/>
    <w:rsid w:val="00533E22"/>
    <w:rsid w:val="00534159"/>
    <w:rsid w:val="0053440F"/>
    <w:rsid w:val="005348AD"/>
    <w:rsid w:val="00534990"/>
    <w:rsid w:val="00535454"/>
    <w:rsid w:val="005357A6"/>
    <w:rsid w:val="00535B4F"/>
    <w:rsid w:val="00535C67"/>
    <w:rsid w:val="00535DB8"/>
    <w:rsid w:val="005363FB"/>
    <w:rsid w:val="00536E56"/>
    <w:rsid w:val="00540056"/>
    <w:rsid w:val="0054026E"/>
    <w:rsid w:val="0054056C"/>
    <w:rsid w:val="00540A7C"/>
    <w:rsid w:val="00540E97"/>
    <w:rsid w:val="0054461F"/>
    <w:rsid w:val="00544919"/>
    <w:rsid w:val="00544B3F"/>
    <w:rsid w:val="00544CFA"/>
    <w:rsid w:val="00544DBF"/>
    <w:rsid w:val="00544E77"/>
    <w:rsid w:val="0054562B"/>
    <w:rsid w:val="00545898"/>
    <w:rsid w:val="00545B76"/>
    <w:rsid w:val="0054651C"/>
    <w:rsid w:val="00546CD6"/>
    <w:rsid w:val="00546D81"/>
    <w:rsid w:val="00547C10"/>
    <w:rsid w:val="00550D63"/>
    <w:rsid w:val="0055147D"/>
    <w:rsid w:val="005524FC"/>
    <w:rsid w:val="00552A14"/>
    <w:rsid w:val="0055335C"/>
    <w:rsid w:val="00553417"/>
    <w:rsid w:val="00554568"/>
    <w:rsid w:val="005547EE"/>
    <w:rsid w:val="005548B2"/>
    <w:rsid w:val="00554C85"/>
    <w:rsid w:val="00554CEC"/>
    <w:rsid w:val="00554DE6"/>
    <w:rsid w:val="00554DFC"/>
    <w:rsid w:val="0055685C"/>
    <w:rsid w:val="00556A6C"/>
    <w:rsid w:val="00556E7F"/>
    <w:rsid w:val="005577F6"/>
    <w:rsid w:val="00557870"/>
    <w:rsid w:val="005600DA"/>
    <w:rsid w:val="00560D07"/>
    <w:rsid w:val="00561356"/>
    <w:rsid w:val="00561426"/>
    <w:rsid w:val="005616A9"/>
    <w:rsid w:val="00562217"/>
    <w:rsid w:val="00562533"/>
    <w:rsid w:val="0056331A"/>
    <w:rsid w:val="00563C72"/>
    <w:rsid w:val="00564049"/>
    <w:rsid w:val="0056408C"/>
    <w:rsid w:val="0056461F"/>
    <w:rsid w:val="0056571F"/>
    <w:rsid w:val="005665C8"/>
    <w:rsid w:val="005675FD"/>
    <w:rsid w:val="005676C3"/>
    <w:rsid w:val="005704E9"/>
    <w:rsid w:val="00570741"/>
    <w:rsid w:val="0057152C"/>
    <w:rsid w:val="00572414"/>
    <w:rsid w:val="00572875"/>
    <w:rsid w:val="00573AF2"/>
    <w:rsid w:val="005742FD"/>
    <w:rsid w:val="0057530D"/>
    <w:rsid w:val="00575ADD"/>
    <w:rsid w:val="00576258"/>
    <w:rsid w:val="005766F9"/>
    <w:rsid w:val="00576948"/>
    <w:rsid w:val="00576B3C"/>
    <w:rsid w:val="00577357"/>
    <w:rsid w:val="005778B6"/>
    <w:rsid w:val="00581722"/>
    <w:rsid w:val="00581ED4"/>
    <w:rsid w:val="005828AD"/>
    <w:rsid w:val="00583A23"/>
    <w:rsid w:val="00584416"/>
    <w:rsid w:val="0058651F"/>
    <w:rsid w:val="00586B32"/>
    <w:rsid w:val="00587000"/>
    <w:rsid w:val="0058700B"/>
    <w:rsid w:val="00587714"/>
    <w:rsid w:val="005914F1"/>
    <w:rsid w:val="00591D84"/>
    <w:rsid w:val="00592B9E"/>
    <w:rsid w:val="00593166"/>
    <w:rsid w:val="00594B58"/>
    <w:rsid w:val="0059686F"/>
    <w:rsid w:val="005A05DF"/>
    <w:rsid w:val="005A123D"/>
    <w:rsid w:val="005A1ADB"/>
    <w:rsid w:val="005A1D7F"/>
    <w:rsid w:val="005A3CC7"/>
    <w:rsid w:val="005A407F"/>
    <w:rsid w:val="005A44F9"/>
    <w:rsid w:val="005A488C"/>
    <w:rsid w:val="005A48B6"/>
    <w:rsid w:val="005A4FAE"/>
    <w:rsid w:val="005A589E"/>
    <w:rsid w:val="005A596B"/>
    <w:rsid w:val="005A5BC1"/>
    <w:rsid w:val="005A708A"/>
    <w:rsid w:val="005A75D3"/>
    <w:rsid w:val="005B0DCE"/>
    <w:rsid w:val="005B0FF4"/>
    <w:rsid w:val="005B10E5"/>
    <w:rsid w:val="005B1315"/>
    <w:rsid w:val="005B1830"/>
    <w:rsid w:val="005B370C"/>
    <w:rsid w:val="005B4C3B"/>
    <w:rsid w:val="005B539C"/>
    <w:rsid w:val="005B5EF1"/>
    <w:rsid w:val="005B606E"/>
    <w:rsid w:val="005B6239"/>
    <w:rsid w:val="005B68F9"/>
    <w:rsid w:val="005B6CD2"/>
    <w:rsid w:val="005B732A"/>
    <w:rsid w:val="005B7FD3"/>
    <w:rsid w:val="005C0714"/>
    <w:rsid w:val="005C08BE"/>
    <w:rsid w:val="005C08F2"/>
    <w:rsid w:val="005C2280"/>
    <w:rsid w:val="005C2B18"/>
    <w:rsid w:val="005C3011"/>
    <w:rsid w:val="005C3BCA"/>
    <w:rsid w:val="005C43D6"/>
    <w:rsid w:val="005C45B9"/>
    <w:rsid w:val="005C463F"/>
    <w:rsid w:val="005C4A37"/>
    <w:rsid w:val="005C5CD1"/>
    <w:rsid w:val="005C7D6E"/>
    <w:rsid w:val="005D01C0"/>
    <w:rsid w:val="005D0562"/>
    <w:rsid w:val="005D0809"/>
    <w:rsid w:val="005D096E"/>
    <w:rsid w:val="005D0AA4"/>
    <w:rsid w:val="005D114E"/>
    <w:rsid w:val="005D11FD"/>
    <w:rsid w:val="005D3028"/>
    <w:rsid w:val="005D31FE"/>
    <w:rsid w:val="005D4042"/>
    <w:rsid w:val="005D5215"/>
    <w:rsid w:val="005D5552"/>
    <w:rsid w:val="005D564B"/>
    <w:rsid w:val="005D6C97"/>
    <w:rsid w:val="005D73D2"/>
    <w:rsid w:val="005D7CF7"/>
    <w:rsid w:val="005D7EBE"/>
    <w:rsid w:val="005E0240"/>
    <w:rsid w:val="005E0D8B"/>
    <w:rsid w:val="005E0E56"/>
    <w:rsid w:val="005E0F09"/>
    <w:rsid w:val="005E11D8"/>
    <w:rsid w:val="005E126F"/>
    <w:rsid w:val="005E16DB"/>
    <w:rsid w:val="005E1B82"/>
    <w:rsid w:val="005E2E65"/>
    <w:rsid w:val="005E38DD"/>
    <w:rsid w:val="005E3A87"/>
    <w:rsid w:val="005E3DE2"/>
    <w:rsid w:val="005E3FCD"/>
    <w:rsid w:val="005E42CC"/>
    <w:rsid w:val="005E4727"/>
    <w:rsid w:val="005E51DF"/>
    <w:rsid w:val="005E6383"/>
    <w:rsid w:val="005E7043"/>
    <w:rsid w:val="005E7750"/>
    <w:rsid w:val="005E7B27"/>
    <w:rsid w:val="005F0372"/>
    <w:rsid w:val="005F03B3"/>
    <w:rsid w:val="005F0676"/>
    <w:rsid w:val="005F08B7"/>
    <w:rsid w:val="005F0AD5"/>
    <w:rsid w:val="005F0BD0"/>
    <w:rsid w:val="005F1D43"/>
    <w:rsid w:val="005F254A"/>
    <w:rsid w:val="005F2C62"/>
    <w:rsid w:val="005F398C"/>
    <w:rsid w:val="005F49C4"/>
    <w:rsid w:val="005F4BA5"/>
    <w:rsid w:val="005F5E77"/>
    <w:rsid w:val="005F675A"/>
    <w:rsid w:val="005F6BCD"/>
    <w:rsid w:val="005F78F3"/>
    <w:rsid w:val="005F7A3C"/>
    <w:rsid w:val="005F7D20"/>
    <w:rsid w:val="006007CC"/>
    <w:rsid w:val="006007E6"/>
    <w:rsid w:val="00600C72"/>
    <w:rsid w:val="00600DE5"/>
    <w:rsid w:val="0060111E"/>
    <w:rsid w:val="00602017"/>
    <w:rsid w:val="0060245B"/>
    <w:rsid w:val="00602997"/>
    <w:rsid w:val="00602A7D"/>
    <w:rsid w:val="00602AF8"/>
    <w:rsid w:val="006036E1"/>
    <w:rsid w:val="00603D8B"/>
    <w:rsid w:val="006045A0"/>
    <w:rsid w:val="00604EF6"/>
    <w:rsid w:val="0060554C"/>
    <w:rsid w:val="00605E32"/>
    <w:rsid w:val="00606FAE"/>
    <w:rsid w:val="00607EFA"/>
    <w:rsid w:val="006101AF"/>
    <w:rsid w:val="00610D40"/>
    <w:rsid w:val="0061166B"/>
    <w:rsid w:val="00611D5B"/>
    <w:rsid w:val="006135CB"/>
    <w:rsid w:val="006138F0"/>
    <w:rsid w:val="006139D1"/>
    <w:rsid w:val="006140FA"/>
    <w:rsid w:val="006144CF"/>
    <w:rsid w:val="00614FC1"/>
    <w:rsid w:val="00615506"/>
    <w:rsid w:val="00615CE7"/>
    <w:rsid w:val="00616513"/>
    <w:rsid w:val="006168E9"/>
    <w:rsid w:val="00616DAA"/>
    <w:rsid w:val="00617550"/>
    <w:rsid w:val="00617E70"/>
    <w:rsid w:val="00620968"/>
    <w:rsid w:val="006211D5"/>
    <w:rsid w:val="00621BBB"/>
    <w:rsid w:val="00621BE3"/>
    <w:rsid w:val="00622B7E"/>
    <w:rsid w:val="00622FE4"/>
    <w:rsid w:val="00623BE3"/>
    <w:rsid w:val="00624CCF"/>
    <w:rsid w:val="00624E81"/>
    <w:rsid w:val="00625314"/>
    <w:rsid w:val="00625907"/>
    <w:rsid w:val="00625998"/>
    <w:rsid w:val="0062604D"/>
    <w:rsid w:val="00626B6B"/>
    <w:rsid w:val="00627645"/>
    <w:rsid w:val="0063015C"/>
    <w:rsid w:val="006305B5"/>
    <w:rsid w:val="00630606"/>
    <w:rsid w:val="00631D3E"/>
    <w:rsid w:val="00631EF5"/>
    <w:rsid w:val="00632451"/>
    <w:rsid w:val="0063282A"/>
    <w:rsid w:val="00633481"/>
    <w:rsid w:val="00634C36"/>
    <w:rsid w:val="00635AFC"/>
    <w:rsid w:val="00635E6A"/>
    <w:rsid w:val="00636200"/>
    <w:rsid w:val="00637962"/>
    <w:rsid w:val="006407CA"/>
    <w:rsid w:val="00641135"/>
    <w:rsid w:val="0064218B"/>
    <w:rsid w:val="006433F3"/>
    <w:rsid w:val="00643410"/>
    <w:rsid w:val="00643546"/>
    <w:rsid w:val="00644614"/>
    <w:rsid w:val="006448B0"/>
    <w:rsid w:val="00644BEA"/>
    <w:rsid w:val="00645EEE"/>
    <w:rsid w:val="006460A8"/>
    <w:rsid w:val="00647218"/>
    <w:rsid w:val="006515C0"/>
    <w:rsid w:val="00651993"/>
    <w:rsid w:val="006522BD"/>
    <w:rsid w:val="006524FF"/>
    <w:rsid w:val="006525F7"/>
    <w:rsid w:val="006545D5"/>
    <w:rsid w:val="00655371"/>
    <w:rsid w:val="0065682E"/>
    <w:rsid w:val="006570A9"/>
    <w:rsid w:val="0065771D"/>
    <w:rsid w:val="00657859"/>
    <w:rsid w:val="00657D50"/>
    <w:rsid w:val="0066004F"/>
    <w:rsid w:val="00660FB4"/>
    <w:rsid w:val="006613A6"/>
    <w:rsid w:val="006615BC"/>
    <w:rsid w:val="00661D2B"/>
    <w:rsid w:val="00663E5A"/>
    <w:rsid w:val="00664404"/>
    <w:rsid w:val="0066537E"/>
    <w:rsid w:val="00665F14"/>
    <w:rsid w:val="0066651F"/>
    <w:rsid w:val="00666851"/>
    <w:rsid w:val="00666A76"/>
    <w:rsid w:val="00667537"/>
    <w:rsid w:val="0066754D"/>
    <w:rsid w:val="0066764E"/>
    <w:rsid w:val="00667F70"/>
    <w:rsid w:val="00670365"/>
    <w:rsid w:val="0067065F"/>
    <w:rsid w:val="00671028"/>
    <w:rsid w:val="0067234A"/>
    <w:rsid w:val="00672373"/>
    <w:rsid w:val="00672F9C"/>
    <w:rsid w:val="0067326B"/>
    <w:rsid w:val="00674B55"/>
    <w:rsid w:val="00675696"/>
    <w:rsid w:val="00675AC3"/>
    <w:rsid w:val="00676110"/>
    <w:rsid w:val="0067626C"/>
    <w:rsid w:val="0067694A"/>
    <w:rsid w:val="006773E6"/>
    <w:rsid w:val="0067786F"/>
    <w:rsid w:val="00677AF6"/>
    <w:rsid w:val="00677DDC"/>
    <w:rsid w:val="0068088D"/>
    <w:rsid w:val="00680FD0"/>
    <w:rsid w:val="0068124B"/>
    <w:rsid w:val="0068127F"/>
    <w:rsid w:val="00681D75"/>
    <w:rsid w:val="00682A80"/>
    <w:rsid w:val="00683DA2"/>
    <w:rsid w:val="00684D91"/>
    <w:rsid w:val="006853BF"/>
    <w:rsid w:val="00685C13"/>
    <w:rsid w:val="00686BF2"/>
    <w:rsid w:val="00686CD2"/>
    <w:rsid w:val="00687014"/>
    <w:rsid w:val="00687081"/>
    <w:rsid w:val="006871B6"/>
    <w:rsid w:val="0069085E"/>
    <w:rsid w:val="00691304"/>
    <w:rsid w:val="00691FEC"/>
    <w:rsid w:val="006923F8"/>
    <w:rsid w:val="00695E1B"/>
    <w:rsid w:val="0069688D"/>
    <w:rsid w:val="00696BEE"/>
    <w:rsid w:val="00697160"/>
    <w:rsid w:val="0069722E"/>
    <w:rsid w:val="00697455"/>
    <w:rsid w:val="006A15D1"/>
    <w:rsid w:val="006A1852"/>
    <w:rsid w:val="006A2A03"/>
    <w:rsid w:val="006A31B1"/>
    <w:rsid w:val="006A3257"/>
    <w:rsid w:val="006A3578"/>
    <w:rsid w:val="006A4349"/>
    <w:rsid w:val="006A4481"/>
    <w:rsid w:val="006A4F4D"/>
    <w:rsid w:val="006A5633"/>
    <w:rsid w:val="006A5A33"/>
    <w:rsid w:val="006A5F53"/>
    <w:rsid w:val="006A763F"/>
    <w:rsid w:val="006B05E3"/>
    <w:rsid w:val="006B08FF"/>
    <w:rsid w:val="006B0A9E"/>
    <w:rsid w:val="006B18BE"/>
    <w:rsid w:val="006B1922"/>
    <w:rsid w:val="006B252D"/>
    <w:rsid w:val="006B2B48"/>
    <w:rsid w:val="006B2B76"/>
    <w:rsid w:val="006B2EA2"/>
    <w:rsid w:val="006B3802"/>
    <w:rsid w:val="006B49D4"/>
    <w:rsid w:val="006B4BD6"/>
    <w:rsid w:val="006B4F29"/>
    <w:rsid w:val="006B585A"/>
    <w:rsid w:val="006B5F33"/>
    <w:rsid w:val="006B6D5E"/>
    <w:rsid w:val="006B7414"/>
    <w:rsid w:val="006B7939"/>
    <w:rsid w:val="006B7AF9"/>
    <w:rsid w:val="006C056F"/>
    <w:rsid w:val="006C0D91"/>
    <w:rsid w:val="006C149E"/>
    <w:rsid w:val="006C19B0"/>
    <w:rsid w:val="006C364F"/>
    <w:rsid w:val="006C3898"/>
    <w:rsid w:val="006C4469"/>
    <w:rsid w:val="006C6B86"/>
    <w:rsid w:val="006C7029"/>
    <w:rsid w:val="006C716F"/>
    <w:rsid w:val="006C730D"/>
    <w:rsid w:val="006C74C8"/>
    <w:rsid w:val="006C7722"/>
    <w:rsid w:val="006D0FB8"/>
    <w:rsid w:val="006D1B12"/>
    <w:rsid w:val="006D30C4"/>
    <w:rsid w:val="006D41C4"/>
    <w:rsid w:val="006D42C3"/>
    <w:rsid w:val="006D4705"/>
    <w:rsid w:val="006D6CB0"/>
    <w:rsid w:val="006D6E4B"/>
    <w:rsid w:val="006D70D9"/>
    <w:rsid w:val="006D7D93"/>
    <w:rsid w:val="006E05D7"/>
    <w:rsid w:val="006E1460"/>
    <w:rsid w:val="006E1782"/>
    <w:rsid w:val="006E195E"/>
    <w:rsid w:val="006E1DC2"/>
    <w:rsid w:val="006E2E53"/>
    <w:rsid w:val="006E35CB"/>
    <w:rsid w:val="006E3997"/>
    <w:rsid w:val="006E5182"/>
    <w:rsid w:val="006E52B6"/>
    <w:rsid w:val="006E639E"/>
    <w:rsid w:val="006E6AF9"/>
    <w:rsid w:val="006E704D"/>
    <w:rsid w:val="006E7296"/>
    <w:rsid w:val="006F1931"/>
    <w:rsid w:val="006F19BD"/>
    <w:rsid w:val="006F1FCA"/>
    <w:rsid w:val="006F2E87"/>
    <w:rsid w:val="006F34CC"/>
    <w:rsid w:val="006F47DB"/>
    <w:rsid w:val="006F507C"/>
    <w:rsid w:val="006F53F3"/>
    <w:rsid w:val="006F5596"/>
    <w:rsid w:val="006F5BF6"/>
    <w:rsid w:val="006F5F79"/>
    <w:rsid w:val="006F64DB"/>
    <w:rsid w:val="006F6598"/>
    <w:rsid w:val="00701054"/>
    <w:rsid w:val="00702848"/>
    <w:rsid w:val="00703EA0"/>
    <w:rsid w:val="00704700"/>
    <w:rsid w:val="00704FE7"/>
    <w:rsid w:val="007050EA"/>
    <w:rsid w:val="007051DB"/>
    <w:rsid w:val="007055DD"/>
    <w:rsid w:val="007056F5"/>
    <w:rsid w:val="0070583B"/>
    <w:rsid w:val="00705C1F"/>
    <w:rsid w:val="00707541"/>
    <w:rsid w:val="0070760F"/>
    <w:rsid w:val="00707699"/>
    <w:rsid w:val="00707839"/>
    <w:rsid w:val="0071061C"/>
    <w:rsid w:val="00710A9E"/>
    <w:rsid w:val="007117F6"/>
    <w:rsid w:val="00711A11"/>
    <w:rsid w:val="00711A1B"/>
    <w:rsid w:val="00711A55"/>
    <w:rsid w:val="00711BF7"/>
    <w:rsid w:val="00711C91"/>
    <w:rsid w:val="007121C2"/>
    <w:rsid w:val="00712B60"/>
    <w:rsid w:val="00714DC3"/>
    <w:rsid w:val="00715C49"/>
    <w:rsid w:val="007165AF"/>
    <w:rsid w:val="00716EE4"/>
    <w:rsid w:val="00717C40"/>
    <w:rsid w:val="00720264"/>
    <w:rsid w:val="007219AD"/>
    <w:rsid w:val="00721BE4"/>
    <w:rsid w:val="00722AD7"/>
    <w:rsid w:val="0072305D"/>
    <w:rsid w:val="0072351C"/>
    <w:rsid w:val="00725501"/>
    <w:rsid w:val="00725D21"/>
    <w:rsid w:val="00727AC2"/>
    <w:rsid w:val="007307CF"/>
    <w:rsid w:val="007314CE"/>
    <w:rsid w:val="00731AF5"/>
    <w:rsid w:val="007321DD"/>
    <w:rsid w:val="00733BE1"/>
    <w:rsid w:val="00733F42"/>
    <w:rsid w:val="00734A9F"/>
    <w:rsid w:val="00735791"/>
    <w:rsid w:val="0073671C"/>
    <w:rsid w:val="0073691B"/>
    <w:rsid w:val="00737089"/>
    <w:rsid w:val="00737E97"/>
    <w:rsid w:val="00741C9F"/>
    <w:rsid w:val="00741EB0"/>
    <w:rsid w:val="007431C9"/>
    <w:rsid w:val="007437F5"/>
    <w:rsid w:val="007445CD"/>
    <w:rsid w:val="00744753"/>
    <w:rsid w:val="00744A21"/>
    <w:rsid w:val="00745B50"/>
    <w:rsid w:val="00745FAD"/>
    <w:rsid w:val="007465C5"/>
    <w:rsid w:val="00746652"/>
    <w:rsid w:val="00746E86"/>
    <w:rsid w:val="00747047"/>
    <w:rsid w:val="00747928"/>
    <w:rsid w:val="00750935"/>
    <w:rsid w:val="007510B3"/>
    <w:rsid w:val="007515B2"/>
    <w:rsid w:val="00752A5F"/>
    <w:rsid w:val="00753214"/>
    <w:rsid w:val="007532BA"/>
    <w:rsid w:val="0075408F"/>
    <w:rsid w:val="007544DE"/>
    <w:rsid w:val="007553F4"/>
    <w:rsid w:val="00756863"/>
    <w:rsid w:val="007570C0"/>
    <w:rsid w:val="00757366"/>
    <w:rsid w:val="007575B7"/>
    <w:rsid w:val="00757F83"/>
    <w:rsid w:val="00760867"/>
    <w:rsid w:val="00760A78"/>
    <w:rsid w:val="00760DA7"/>
    <w:rsid w:val="0076172A"/>
    <w:rsid w:val="00763295"/>
    <w:rsid w:val="00763538"/>
    <w:rsid w:val="0076401F"/>
    <w:rsid w:val="007642EE"/>
    <w:rsid w:val="00765498"/>
    <w:rsid w:val="0076616A"/>
    <w:rsid w:val="0076651C"/>
    <w:rsid w:val="00766564"/>
    <w:rsid w:val="007712C8"/>
    <w:rsid w:val="00772895"/>
    <w:rsid w:val="007732E6"/>
    <w:rsid w:val="00773AA9"/>
    <w:rsid w:val="007747C1"/>
    <w:rsid w:val="007758C2"/>
    <w:rsid w:val="00775C26"/>
    <w:rsid w:val="00776A0C"/>
    <w:rsid w:val="00777DFC"/>
    <w:rsid w:val="00782868"/>
    <w:rsid w:val="00782BFB"/>
    <w:rsid w:val="007831B1"/>
    <w:rsid w:val="00784307"/>
    <w:rsid w:val="00786016"/>
    <w:rsid w:val="00786D53"/>
    <w:rsid w:val="0078766B"/>
    <w:rsid w:val="00787672"/>
    <w:rsid w:val="00787CD3"/>
    <w:rsid w:val="0079044F"/>
    <w:rsid w:val="00791C8D"/>
    <w:rsid w:val="007920C9"/>
    <w:rsid w:val="0079288C"/>
    <w:rsid w:val="00793C5E"/>
    <w:rsid w:val="007947E0"/>
    <w:rsid w:val="00794B4A"/>
    <w:rsid w:val="00795E3A"/>
    <w:rsid w:val="00796662"/>
    <w:rsid w:val="00797430"/>
    <w:rsid w:val="00797B60"/>
    <w:rsid w:val="007A039C"/>
    <w:rsid w:val="007A091C"/>
    <w:rsid w:val="007A097E"/>
    <w:rsid w:val="007A197C"/>
    <w:rsid w:val="007A1FEB"/>
    <w:rsid w:val="007A2574"/>
    <w:rsid w:val="007A2ADD"/>
    <w:rsid w:val="007A3069"/>
    <w:rsid w:val="007A31D6"/>
    <w:rsid w:val="007A35CC"/>
    <w:rsid w:val="007A45E4"/>
    <w:rsid w:val="007A546F"/>
    <w:rsid w:val="007A5F91"/>
    <w:rsid w:val="007A6347"/>
    <w:rsid w:val="007A68F6"/>
    <w:rsid w:val="007A6A16"/>
    <w:rsid w:val="007A6BF8"/>
    <w:rsid w:val="007A70A3"/>
    <w:rsid w:val="007A713C"/>
    <w:rsid w:val="007A7D5A"/>
    <w:rsid w:val="007B02B2"/>
    <w:rsid w:val="007B0C3E"/>
    <w:rsid w:val="007B0E09"/>
    <w:rsid w:val="007B16C5"/>
    <w:rsid w:val="007B223B"/>
    <w:rsid w:val="007B248C"/>
    <w:rsid w:val="007B2760"/>
    <w:rsid w:val="007B2B8F"/>
    <w:rsid w:val="007B319D"/>
    <w:rsid w:val="007B3FDA"/>
    <w:rsid w:val="007B4234"/>
    <w:rsid w:val="007B431F"/>
    <w:rsid w:val="007B5058"/>
    <w:rsid w:val="007B55E7"/>
    <w:rsid w:val="007B5C6B"/>
    <w:rsid w:val="007B66DB"/>
    <w:rsid w:val="007B7300"/>
    <w:rsid w:val="007B77D9"/>
    <w:rsid w:val="007C0D8E"/>
    <w:rsid w:val="007C196B"/>
    <w:rsid w:val="007C1DC8"/>
    <w:rsid w:val="007C1F35"/>
    <w:rsid w:val="007C2A97"/>
    <w:rsid w:val="007C2D20"/>
    <w:rsid w:val="007C367D"/>
    <w:rsid w:val="007C3DC4"/>
    <w:rsid w:val="007C41DB"/>
    <w:rsid w:val="007C4495"/>
    <w:rsid w:val="007C4AAF"/>
    <w:rsid w:val="007C55F9"/>
    <w:rsid w:val="007C5E3F"/>
    <w:rsid w:val="007C69B4"/>
    <w:rsid w:val="007C6C6F"/>
    <w:rsid w:val="007C6D63"/>
    <w:rsid w:val="007C7512"/>
    <w:rsid w:val="007C7C15"/>
    <w:rsid w:val="007D2670"/>
    <w:rsid w:val="007D3ADB"/>
    <w:rsid w:val="007D447F"/>
    <w:rsid w:val="007D4908"/>
    <w:rsid w:val="007D4D2E"/>
    <w:rsid w:val="007D5886"/>
    <w:rsid w:val="007D762C"/>
    <w:rsid w:val="007D7695"/>
    <w:rsid w:val="007E025E"/>
    <w:rsid w:val="007E03F9"/>
    <w:rsid w:val="007E0611"/>
    <w:rsid w:val="007E0CB5"/>
    <w:rsid w:val="007E101D"/>
    <w:rsid w:val="007E17B7"/>
    <w:rsid w:val="007E1DC9"/>
    <w:rsid w:val="007E2CEB"/>
    <w:rsid w:val="007E3087"/>
    <w:rsid w:val="007E36EB"/>
    <w:rsid w:val="007E4EE7"/>
    <w:rsid w:val="007E5C2A"/>
    <w:rsid w:val="007E6C6B"/>
    <w:rsid w:val="007E7923"/>
    <w:rsid w:val="007F001D"/>
    <w:rsid w:val="007F04C3"/>
    <w:rsid w:val="007F1368"/>
    <w:rsid w:val="007F1D33"/>
    <w:rsid w:val="007F2362"/>
    <w:rsid w:val="007F2FE5"/>
    <w:rsid w:val="007F367B"/>
    <w:rsid w:val="007F3D2F"/>
    <w:rsid w:val="007F44DE"/>
    <w:rsid w:val="007F4D54"/>
    <w:rsid w:val="007F4DBD"/>
    <w:rsid w:val="007F4F9E"/>
    <w:rsid w:val="007F570F"/>
    <w:rsid w:val="007F6328"/>
    <w:rsid w:val="007F6430"/>
    <w:rsid w:val="007F749A"/>
    <w:rsid w:val="007F7A45"/>
    <w:rsid w:val="007F7AEB"/>
    <w:rsid w:val="00800570"/>
    <w:rsid w:val="00801006"/>
    <w:rsid w:val="0080111B"/>
    <w:rsid w:val="008011EC"/>
    <w:rsid w:val="0080278E"/>
    <w:rsid w:val="0080338C"/>
    <w:rsid w:val="008034DD"/>
    <w:rsid w:val="008041AC"/>
    <w:rsid w:val="00804B28"/>
    <w:rsid w:val="00805438"/>
    <w:rsid w:val="00805ABA"/>
    <w:rsid w:val="00805F75"/>
    <w:rsid w:val="00806467"/>
    <w:rsid w:val="008069B4"/>
    <w:rsid w:val="00806C98"/>
    <w:rsid w:val="00806EAD"/>
    <w:rsid w:val="00810AA6"/>
    <w:rsid w:val="00810F70"/>
    <w:rsid w:val="00811490"/>
    <w:rsid w:val="00811859"/>
    <w:rsid w:val="00812387"/>
    <w:rsid w:val="00812417"/>
    <w:rsid w:val="008126F6"/>
    <w:rsid w:val="008131D2"/>
    <w:rsid w:val="00813638"/>
    <w:rsid w:val="00814DC1"/>
    <w:rsid w:val="00815F0C"/>
    <w:rsid w:val="00816274"/>
    <w:rsid w:val="00817263"/>
    <w:rsid w:val="00817D98"/>
    <w:rsid w:val="00820515"/>
    <w:rsid w:val="0082272A"/>
    <w:rsid w:val="0082288F"/>
    <w:rsid w:val="00822A58"/>
    <w:rsid w:val="0082320A"/>
    <w:rsid w:val="008233DF"/>
    <w:rsid w:val="00823A3C"/>
    <w:rsid w:val="00824492"/>
    <w:rsid w:val="00824CD3"/>
    <w:rsid w:val="00824D2D"/>
    <w:rsid w:val="00825050"/>
    <w:rsid w:val="00825F2A"/>
    <w:rsid w:val="008269E5"/>
    <w:rsid w:val="0082731B"/>
    <w:rsid w:val="008276BC"/>
    <w:rsid w:val="00827E64"/>
    <w:rsid w:val="00827EE2"/>
    <w:rsid w:val="0083008D"/>
    <w:rsid w:val="00830711"/>
    <w:rsid w:val="00830A30"/>
    <w:rsid w:val="00830B68"/>
    <w:rsid w:val="00830DF4"/>
    <w:rsid w:val="008317B3"/>
    <w:rsid w:val="0083223C"/>
    <w:rsid w:val="008323F8"/>
    <w:rsid w:val="0083249E"/>
    <w:rsid w:val="0083260C"/>
    <w:rsid w:val="0083325C"/>
    <w:rsid w:val="0083357B"/>
    <w:rsid w:val="00833603"/>
    <w:rsid w:val="00833942"/>
    <w:rsid w:val="008349AE"/>
    <w:rsid w:val="00835DD9"/>
    <w:rsid w:val="00835E71"/>
    <w:rsid w:val="00835F04"/>
    <w:rsid w:val="0083726E"/>
    <w:rsid w:val="00840612"/>
    <w:rsid w:val="008414CB"/>
    <w:rsid w:val="008418A2"/>
    <w:rsid w:val="00841DDB"/>
    <w:rsid w:val="00842B41"/>
    <w:rsid w:val="008430D9"/>
    <w:rsid w:val="008432C2"/>
    <w:rsid w:val="00843AAF"/>
    <w:rsid w:val="00844962"/>
    <w:rsid w:val="00845378"/>
    <w:rsid w:val="008464B5"/>
    <w:rsid w:val="008467DD"/>
    <w:rsid w:val="00846D40"/>
    <w:rsid w:val="008471AC"/>
    <w:rsid w:val="00850064"/>
    <w:rsid w:val="0085338D"/>
    <w:rsid w:val="0085495F"/>
    <w:rsid w:val="00855320"/>
    <w:rsid w:val="00855A97"/>
    <w:rsid w:val="00856BE7"/>
    <w:rsid w:val="0085705A"/>
    <w:rsid w:val="00860541"/>
    <w:rsid w:val="008608B9"/>
    <w:rsid w:val="008608C4"/>
    <w:rsid w:val="00860A01"/>
    <w:rsid w:val="00860C5F"/>
    <w:rsid w:val="00860CA2"/>
    <w:rsid w:val="00862F02"/>
    <w:rsid w:val="008633BA"/>
    <w:rsid w:val="008633C7"/>
    <w:rsid w:val="0086386A"/>
    <w:rsid w:val="00864301"/>
    <w:rsid w:val="00864994"/>
    <w:rsid w:val="00864A96"/>
    <w:rsid w:val="00864B26"/>
    <w:rsid w:val="00864C78"/>
    <w:rsid w:val="00864D11"/>
    <w:rsid w:val="00864EFD"/>
    <w:rsid w:val="00865190"/>
    <w:rsid w:val="00865A8E"/>
    <w:rsid w:val="00865EF1"/>
    <w:rsid w:val="008674A7"/>
    <w:rsid w:val="008712DA"/>
    <w:rsid w:val="008718A0"/>
    <w:rsid w:val="00873A94"/>
    <w:rsid w:val="00873ABB"/>
    <w:rsid w:val="00874401"/>
    <w:rsid w:val="008752DE"/>
    <w:rsid w:val="0087561A"/>
    <w:rsid w:val="00875A22"/>
    <w:rsid w:val="00875ACD"/>
    <w:rsid w:val="008761BB"/>
    <w:rsid w:val="00876EDE"/>
    <w:rsid w:val="008771F5"/>
    <w:rsid w:val="0087769E"/>
    <w:rsid w:val="00877DF5"/>
    <w:rsid w:val="008801CB"/>
    <w:rsid w:val="00880A29"/>
    <w:rsid w:val="00881BA8"/>
    <w:rsid w:val="00881FE5"/>
    <w:rsid w:val="00882E9A"/>
    <w:rsid w:val="00883795"/>
    <w:rsid w:val="0088397A"/>
    <w:rsid w:val="00883D3D"/>
    <w:rsid w:val="008858A2"/>
    <w:rsid w:val="00885B4A"/>
    <w:rsid w:val="008862A0"/>
    <w:rsid w:val="00886FE7"/>
    <w:rsid w:val="00887036"/>
    <w:rsid w:val="008871CA"/>
    <w:rsid w:val="008871EE"/>
    <w:rsid w:val="00887E08"/>
    <w:rsid w:val="00890B87"/>
    <w:rsid w:val="008911FB"/>
    <w:rsid w:val="00891451"/>
    <w:rsid w:val="00892013"/>
    <w:rsid w:val="00892767"/>
    <w:rsid w:val="00892A2C"/>
    <w:rsid w:val="008934EB"/>
    <w:rsid w:val="00894446"/>
    <w:rsid w:val="008951D0"/>
    <w:rsid w:val="0089550F"/>
    <w:rsid w:val="0089566D"/>
    <w:rsid w:val="00895722"/>
    <w:rsid w:val="00895F1D"/>
    <w:rsid w:val="00896408"/>
    <w:rsid w:val="00896736"/>
    <w:rsid w:val="00896830"/>
    <w:rsid w:val="008972BE"/>
    <w:rsid w:val="0089745D"/>
    <w:rsid w:val="0089746A"/>
    <w:rsid w:val="00897612"/>
    <w:rsid w:val="008A0CEC"/>
    <w:rsid w:val="008A1438"/>
    <w:rsid w:val="008A16DF"/>
    <w:rsid w:val="008A1937"/>
    <w:rsid w:val="008A24C5"/>
    <w:rsid w:val="008A2EC6"/>
    <w:rsid w:val="008A30E8"/>
    <w:rsid w:val="008A3CC4"/>
    <w:rsid w:val="008A4A48"/>
    <w:rsid w:val="008A4E5B"/>
    <w:rsid w:val="008A6220"/>
    <w:rsid w:val="008A6A22"/>
    <w:rsid w:val="008A731A"/>
    <w:rsid w:val="008A794E"/>
    <w:rsid w:val="008B04F9"/>
    <w:rsid w:val="008B082D"/>
    <w:rsid w:val="008B0C04"/>
    <w:rsid w:val="008B131F"/>
    <w:rsid w:val="008B1678"/>
    <w:rsid w:val="008B42BF"/>
    <w:rsid w:val="008B471D"/>
    <w:rsid w:val="008B564A"/>
    <w:rsid w:val="008B56E1"/>
    <w:rsid w:val="008C0406"/>
    <w:rsid w:val="008C06A2"/>
    <w:rsid w:val="008C09A9"/>
    <w:rsid w:val="008C1130"/>
    <w:rsid w:val="008C1C89"/>
    <w:rsid w:val="008C2188"/>
    <w:rsid w:val="008C31E4"/>
    <w:rsid w:val="008C327E"/>
    <w:rsid w:val="008C3284"/>
    <w:rsid w:val="008C39D0"/>
    <w:rsid w:val="008C513F"/>
    <w:rsid w:val="008C6027"/>
    <w:rsid w:val="008C6148"/>
    <w:rsid w:val="008C655F"/>
    <w:rsid w:val="008C6E5A"/>
    <w:rsid w:val="008C7694"/>
    <w:rsid w:val="008D083C"/>
    <w:rsid w:val="008D0DF0"/>
    <w:rsid w:val="008D2167"/>
    <w:rsid w:val="008D2245"/>
    <w:rsid w:val="008D281C"/>
    <w:rsid w:val="008D40FC"/>
    <w:rsid w:val="008D53D5"/>
    <w:rsid w:val="008D67BD"/>
    <w:rsid w:val="008D6F93"/>
    <w:rsid w:val="008D738F"/>
    <w:rsid w:val="008D7A32"/>
    <w:rsid w:val="008D7DBC"/>
    <w:rsid w:val="008E048E"/>
    <w:rsid w:val="008E0BD1"/>
    <w:rsid w:val="008E10C8"/>
    <w:rsid w:val="008E20FC"/>
    <w:rsid w:val="008E4FEE"/>
    <w:rsid w:val="008E7A3E"/>
    <w:rsid w:val="008F0461"/>
    <w:rsid w:val="008F0750"/>
    <w:rsid w:val="008F20B6"/>
    <w:rsid w:val="008F2473"/>
    <w:rsid w:val="008F297D"/>
    <w:rsid w:val="008F2B20"/>
    <w:rsid w:val="008F30B3"/>
    <w:rsid w:val="008F3B70"/>
    <w:rsid w:val="008F3D71"/>
    <w:rsid w:val="008F51CD"/>
    <w:rsid w:val="008F550F"/>
    <w:rsid w:val="008F5B83"/>
    <w:rsid w:val="008F6097"/>
    <w:rsid w:val="008F646A"/>
    <w:rsid w:val="008F6C28"/>
    <w:rsid w:val="008F78B1"/>
    <w:rsid w:val="00900234"/>
    <w:rsid w:val="00900F8B"/>
    <w:rsid w:val="009021DE"/>
    <w:rsid w:val="009023FA"/>
    <w:rsid w:val="00902908"/>
    <w:rsid w:val="00902ADC"/>
    <w:rsid w:val="009031EF"/>
    <w:rsid w:val="0090338E"/>
    <w:rsid w:val="009039E9"/>
    <w:rsid w:val="00903BF7"/>
    <w:rsid w:val="00904537"/>
    <w:rsid w:val="00904C6A"/>
    <w:rsid w:val="00907310"/>
    <w:rsid w:val="009075C0"/>
    <w:rsid w:val="00907F01"/>
    <w:rsid w:val="00907FB9"/>
    <w:rsid w:val="009118B1"/>
    <w:rsid w:val="009127D3"/>
    <w:rsid w:val="0091297E"/>
    <w:rsid w:val="00913370"/>
    <w:rsid w:val="009134F0"/>
    <w:rsid w:val="0091460B"/>
    <w:rsid w:val="00914DD3"/>
    <w:rsid w:val="00916295"/>
    <w:rsid w:val="009171B7"/>
    <w:rsid w:val="0091770D"/>
    <w:rsid w:val="009201F8"/>
    <w:rsid w:val="0092126C"/>
    <w:rsid w:val="00922DE3"/>
    <w:rsid w:val="00923F34"/>
    <w:rsid w:val="00924212"/>
    <w:rsid w:val="00924331"/>
    <w:rsid w:val="0092508D"/>
    <w:rsid w:val="00925607"/>
    <w:rsid w:val="009257FD"/>
    <w:rsid w:val="00926E9C"/>
    <w:rsid w:val="00926FB8"/>
    <w:rsid w:val="009278E3"/>
    <w:rsid w:val="009303AC"/>
    <w:rsid w:val="00930E9A"/>
    <w:rsid w:val="009317ED"/>
    <w:rsid w:val="00933F04"/>
    <w:rsid w:val="00934782"/>
    <w:rsid w:val="00934945"/>
    <w:rsid w:val="00934E77"/>
    <w:rsid w:val="009364F4"/>
    <w:rsid w:val="00936D5F"/>
    <w:rsid w:val="00936D70"/>
    <w:rsid w:val="00936F48"/>
    <w:rsid w:val="009372E6"/>
    <w:rsid w:val="00937713"/>
    <w:rsid w:val="00940212"/>
    <w:rsid w:val="0094083A"/>
    <w:rsid w:val="00942041"/>
    <w:rsid w:val="009422CA"/>
    <w:rsid w:val="00942754"/>
    <w:rsid w:val="00942907"/>
    <w:rsid w:val="00942C03"/>
    <w:rsid w:val="00943C3E"/>
    <w:rsid w:val="00944F5B"/>
    <w:rsid w:val="00945D59"/>
    <w:rsid w:val="00945EFD"/>
    <w:rsid w:val="00945F02"/>
    <w:rsid w:val="00946309"/>
    <w:rsid w:val="00946337"/>
    <w:rsid w:val="009468F5"/>
    <w:rsid w:val="00947548"/>
    <w:rsid w:val="00947FC7"/>
    <w:rsid w:val="00950012"/>
    <w:rsid w:val="00951CE5"/>
    <w:rsid w:val="00951DB8"/>
    <w:rsid w:val="009522B0"/>
    <w:rsid w:val="00952E8F"/>
    <w:rsid w:val="009537C7"/>
    <w:rsid w:val="009537CA"/>
    <w:rsid w:val="009540CB"/>
    <w:rsid w:val="0095596E"/>
    <w:rsid w:val="009559D8"/>
    <w:rsid w:val="009563A7"/>
    <w:rsid w:val="00957095"/>
    <w:rsid w:val="00957342"/>
    <w:rsid w:val="00957EC0"/>
    <w:rsid w:val="00957F99"/>
    <w:rsid w:val="0096041F"/>
    <w:rsid w:val="009626D6"/>
    <w:rsid w:val="009632AB"/>
    <w:rsid w:val="00964DA9"/>
    <w:rsid w:val="00965180"/>
    <w:rsid w:val="009651B0"/>
    <w:rsid w:val="00965FB4"/>
    <w:rsid w:val="009668B5"/>
    <w:rsid w:val="00966B89"/>
    <w:rsid w:val="00967325"/>
    <w:rsid w:val="009677C2"/>
    <w:rsid w:val="00970233"/>
    <w:rsid w:val="0097174F"/>
    <w:rsid w:val="009722DD"/>
    <w:rsid w:val="00972B37"/>
    <w:rsid w:val="00973FF5"/>
    <w:rsid w:val="00974215"/>
    <w:rsid w:val="00974488"/>
    <w:rsid w:val="00974869"/>
    <w:rsid w:val="00974A6F"/>
    <w:rsid w:val="009754C3"/>
    <w:rsid w:val="00975797"/>
    <w:rsid w:val="009757EB"/>
    <w:rsid w:val="00975D36"/>
    <w:rsid w:val="00976AF8"/>
    <w:rsid w:val="00977633"/>
    <w:rsid w:val="00977A01"/>
    <w:rsid w:val="00980AAD"/>
    <w:rsid w:val="00982765"/>
    <w:rsid w:val="009828AC"/>
    <w:rsid w:val="00982FF3"/>
    <w:rsid w:val="00983BF9"/>
    <w:rsid w:val="009840CC"/>
    <w:rsid w:val="009841B1"/>
    <w:rsid w:val="009842EE"/>
    <w:rsid w:val="009848CD"/>
    <w:rsid w:val="00985156"/>
    <w:rsid w:val="00985A0F"/>
    <w:rsid w:val="00986EA5"/>
    <w:rsid w:val="00987876"/>
    <w:rsid w:val="00987ADB"/>
    <w:rsid w:val="00990CB4"/>
    <w:rsid w:val="0099145C"/>
    <w:rsid w:val="00992550"/>
    <w:rsid w:val="00992AB9"/>
    <w:rsid w:val="009937F3"/>
    <w:rsid w:val="00993DCD"/>
    <w:rsid w:val="00997DFE"/>
    <w:rsid w:val="009A03F2"/>
    <w:rsid w:val="009A1624"/>
    <w:rsid w:val="009A1FF2"/>
    <w:rsid w:val="009A20F1"/>
    <w:rsid w:val="009A363C"/>
    <w:rsid w:val="009A390E"/>
    <w:rsid w:val="009A57B5"/>
    <w:rsid w:val="009A5847"/>
    <w:rsid w:val="009A5A84"/>
    <w:rsid w:val="009A5EB3"/>
    <w:rsid w:val="009A6DC0"/>
    <w:rsid w:val="009A6EBA"/>
    <w:rsid w:val="009A7719"/>
    <w:rsid w:val="009B066C"/>
    <w:rsid w:val="009B0756"/>
    <w:rsid w:val="009B1A49"/>
    <w:rsid w:val="009B1B4B"/>
    <w:rsid w:val="009B2831"/>
    <w:rsid w:val="009B34F0"/>
    <w:rsid w:val="009B3980"/>
    <w:rsid w:val="009B3BA2"/>
    <w:rsid w:val="009B3EC3"/>
    <w:rsid w:val="009B3F32"/>
    <w:rsid w:val="009B54F3"/>
    <w:rsid w:val="009B577A"/>
    <w:rsid w:val="009B64E8"/>
    <w:rsid w:val="009B693F"/>
    <w:rsid w:val="009B6B62"/>
    <w:rsid w:val="009B7E10"/>
    <w:rsid w:val="009C0432"/>
    <w:rsid w:val="009C084A"/>
    <w:rsid w:val="009C09E5"/>
    <w:rsid w:val="009C0E33"/>
    <w:rsid w:val="009C124A"/>
    <w:rsid w:val="009C2146"/>
    <w:rsid w:val="009C374B"/>
    <w:rsid w:val="009C3C57"/>
    <w:rsid w:val="009C49EF"/>
    <w:rsid w:val="009C5044"/>
    <w:rsid w:val="009C5100"/>
    <w:rsid w:val="009C58F4"/>
    <w:rsid w:val="009C5CA2"/>
    <w:rsid w:val="009C63CF"/>
    <w:rsid w:val="009C6A2B"/>
    <w:rsid w:val="009D30E9"/>
    <w:rsid w:val="009D3ECC"/>
    <w:rsid w:val="009D3F96"/>
    <w:rsid w:val="009D49B5"/>
    <w:rsid w:val="009D5EBA"/>
    <w:rsid w:val="009D5F50"/>
    <w:rsid w:val="009D6772"/>
    <w:rsid w:val="009D687B"/>
    <w:rsid w:val="009D758E"/>
    <w:rsid w:val="009D78E0"/>
    <w:rsid w:val="009E203F"/>
    <w:rsid w:val="009E2823"/>
    <w:rsid w:val="009E2ACD"/>
    <w:rsid w:val="009E337F"/>
    <w:rsid w:val="009E3CCD"/>
    <w:rsid w:val="009E42D3"/>
    <w:rsid w:val="009E4823"/>
    <w:rsid w:val="009E4934"/>
    <w:rsid w:val="009E4B99"/>
    <w:rsid w:val="009E501B"/>
    <w:rsid w:val="009E5C0C"/>
    <w:rsid w:val="009E5CC6"/>
    <w:rsid w:val="009E61E3"/>
    <w:rsid w:val="009E6F10"/>
    <w:rsid w:val="009F0138"/>
    <w:rsid w:val="009F2C76"/>
    <w:rsid w:val="009F3F21"/>
    <w:rsid w:val="009F431A"/>
    <w:rsid w:val="009F47CF"/>
    <w:rsid w:val="009F4898"/>
    <w:rsid w:val="009F4D85"/>
    <w:rsid w:val="009F4FF8"/>
    <w:rsid w:val="009F514B"/>
    <w:rsid w:val="009F5AFD"/>
    <w:rsid w:val="009F67E1"/>
    <w:rsid w:val="009F6B24"/>
    <w:rsid w:val="009F6BCA"/>
    <w:rsid w:val="009F76F0"/>
    <w:rsid w:val="009F7701"/>
    <w:rsid w:val="009F7AFA"/>
    <w:rsid w:val="009F7C92"/>
    <w:rsid w:val="00A0020D"/>
    <w:rsid w:val="00A0053A"/>
    <w:rsid w:val="00A0058F"/>
    <w:rsid w:val="00A015FD"/>
    <w:rsid w:val="00A01CD8"/>
    <w:rsid w:val="00A0290B"/>
    <w:rsid w:val="00A03359"/>
    <w:rsid w:val="00A03559"/>
    <w:rsid w:val="00A03FD7"/>
    <w:rsid w:val="00A04425"/>
    <w:rsid w:val="00A04485"/>
    <w:rsid w:val="00A0454C"/>
    <w:rsid w:val="00A06525"/>
    <w:rsid w:val="00A066DB"/>
    <w:rsid w:val="00A06739"/>
    <w:rsid w:val="00A0697E"/>
    <w:rsid w:val="00A06CA6"/>
    <w:rsid w:val="00A07264"/>
    <w:rsid w:val="00A07441"/>
    <w:rsid w:val="00A07F01"/>
    <w:rsid w:val="00A07FAA"/>
    <w:rsid w:val="00A104B6"/>
    <w:rsid w:val="00A105AA"/>
    <w:rsid w:val="00A108E5"/>
    <w:rsid w:val="00A116C1"/>
    <w:rsid w:val="00A11727"/>
    <w:rsid w:val="00A1177E"/>
    <w:rsid w:val="00A11784"/>
    <w:rsid w:val="00A118A9"/>
    <w:rsid w:val="00A11BDD"/>
    <w:rsid w:val="00A12689"/>
    <w:rsid w:val="00A13A08"/>
    <w:rsid w:val="00A147B2"/>
    <w:rsid w:val="00A157E0"/>
    <w:rsid w:val="00A166B4"/>
    <w:rsid w:val="00A16E46"/>
    <w:rsid w:val="00A170F6"/>
    <w:rsid w:val="00A20E7D"/>
    <w:rsid w:val="00A214D4"/>
    <w:rsid w:val="00A21BCF"/>
    <w:rsid w:val="00A21DAD"/>
    <w:rsid w:val="00A220F3"/>
    <w:rsid w:val="00A2268B"/>
    <w:rsid w:val="00A22A59"/>
    <w:rsid w:val="00A22BD8"/>
    <w:rsid w:val="00A23382"/>
    <w:rsid w:val="00A23392"/>
    <w:rsid w:val="00A2345C"/>
    <w:rsid w:val="00A236CC"/>
    <w:rsid w:val="00A23AC4"/>
    <w:rsid w:val="00A23F87"/>
    <w:rsid w:val="00A253CD"/>
    <w:rsid w:val="00A25BDB"/>
    <w:rsid w:val="00A25CB2"/>
    <w:rsid w:val="00A2701F"/>
    <w:rsid w:val="00A2774D"/>
    <w:rsid w:val="00A278B0"/>
    <w:rsid w:val="00A27EF0"/>
    <w:rsid w:val="00A3037D"/>
    <w:rsid w:val="00A30417"/>
    <w:rsid w:val="00A30DB5"/>
    <w:rsid w:val="00A30F50"/>
    <w:rsid w:val="00A31875"/>
    <w:rsid w:val="00A3282A"/>
    <w:rsid w:val="00A328AA"/>
    <w:rsid w:val="00A35AE2"/>
    <w:rsid w:val="00A36512"/>
    <w:rsid w:val="00A37A11"/>
    <w:rsid w:val="00A4031F"/>
    <w:rsid w:val="00A40534"/>
    <w:rsid w:val="00A40A6D"/>
    <w:rsid w:val="00A41227"/>
    <w:rsid w:val="00A41A51"/>
    <w:rsid w:val="00A43DAC"/>
    <w:rsid w:val="00A44A7A"/>
    <w:rsid w:val="00A4535F"/>
    <w:rsid w:val="00A4586D"/>
    <w:rsid w:val="00A473DB"/>
    <w:rsid w:val="00A4771F"/>
    <w:rsid w:val="00A47768"/>
    <w:rsid w:val="00A508BD"/>
    <w:rsid w:val="00A5137E"/>
    <w:rsid w:val="00A5147C"/>
    <w:rsid w:val="00A54158"/>
    <w:rsid w:val="00A54A7C"/>
    <w:rsid w:val="00A55E1A"/>
    <w:rsid w:val="00A55EDA"/>
    <w:rsid w:val="00A55F10"/>
    <w:rsid w:val="00A56E7E"/>
    <w:rsid w:val="00A56F14"/>
    <w:rsid w:val="00A574EA"/>
    <w:rsid w:val="00A602BD"/>
    <w:rsid w:val="00A60DB2"/>
    <w:rsid w:val="00A60DDE"/>
    <w:rsid w:val="00A60F88"/>
    <w:rsid w:val="00A619F4"/>
    <w:rsid w:val="00A61ADB"/>
    <w:rsid w:val="00A61F1A"/>
    <w:rsid w:val="00A62216"/>
    <w:rsid w:val="00A6236E"/>
    <w:rsid w:val="00A629D5"/>
    <w:rsid w:val="00A62A2B"/>
    <w:rsid w:val="00A63947"/>
    <w:rsid w:val="00A646B6"/>
    <w:rsid w:val="00A67DE5"/>
    <w:rsid w:val="00A70253"/>
    <w:rsid w:val="00A706A9"/>
    <w:rsid w:val="00A72350"/>
    <w:rsid w:val="00A732A8"/>
    <w:rsid w:val="00A7577D"/>
    <w:rsid w:val="00A7591A"/>
    <w:rsid w:val="00A75C80"/>
    <w:rsid w:val="00A76185"/>
    <w:rsid w:val="00A76B50"/>
    <w:rsid w:val="00A80B30"/>
    <w:rsid w:val="00A815F5"/>
    <w:rsid w:val="00A816DE"/>
    <w:rsid w:val="00A81CC0"/>
    <w:rsid w:val="00A824BF"/>
    <w:rsid w:val="00A832FC"/>
    <w:rsid w:val="00A84C9C"/>
    <w:rsid w:val="00A8572A"/>
    <w:rsid w:val="00A867E4"/>
    <w:rsid w:val="00A86E7C"/>
    <w:rsid w:val="00A86EDB"/>
    <w:rsid w:val="00A87075"/>
    <w:rsid w:val="00A873C0"/>
    <w:rsid w:val="00A90027"/>
    <w:rsid w:val="00A90A1A"/>
    <w:rsid w:val="00A90C1D"/>
    <w:rsid w:val="00A912AC"/>
    <w:rsid w:val="00A92226"/>
    <w:rsid w:val="00A92502"/>
    <w:rsid w:val="00A9254B"/>
    <w:rsid w:val="00A927E4"/>
    <w:rsid w:val="00A93FA9"/>
    <w:rsid w:val="00A9407E"/>
    <w:rsid w:val="00A9447A"/>
    <w:rsid w:val="00A94AEF"/>
    <w:rsid w:val="00A952C8"/>
    <w:rsid w:val="00A953FB"/>
    <w:rsid w:val="00A96100"/>
    <w:rsid w:val="00A96EB9"/>
    <w:rsid w:val="00A978A9"/>
    <w:rsid w:val="00A97DFE"/>
    <w:rsid w:val="00AA2E14"/>
    <w:rsid w:val="00AA4052"/>
    <w:rsid w:val="00AA4A33"/>
    <w:rsid w:val="00AA594A"/>
    <w:rsid w:val="00AA6A59"/>
    <w:rsid w:val="00AA6DCD"/>
    <w:rsid w:val="00AA778B"/>
    <w:rsid w:val="00AB266A"/>
    <w:rsid w:val="00AB3392"/>
    <w:rsid w:val="00AB4ED0"/>
    <w:rsid w:val="00AB60A9"/>
    <w:rsid w:val="00AB72D1"/>
    <w:rsid w:val="00AB7A8A"/>
    <w:rsid w:val="00AC0A7F"/>
    <w:rsid w:val="00AC0B99"/>
    <w:rsid w:val="00AC2172"/>
    <w:rsid w:val="00AC2489"/>
    <w:rsid w:val="00AC2752"/>
    <w:rsid w:val="00AC2E46"/>
    <w:rsid w:val="00AC336F"/>
    <w:rsid w:val="00AC3ED8"/>
    <w:rsid w:val="00AC41A3"/>
    <w:rsid w:val="00AC497A"/>
    <w:rsid w:val="00AC5C97"/>
    <w:rsid w:val="00AC6037"/>
    <w:rsid w:val="00AC641A"/>
    <w:rsid w:val="00AC7070"/>
    <w:rsid w:val="00AC79A7"/>
    <w:rsid w:val="00AD05B0"/>
    <w:rsid w:val="00AD0F49"/>
    <w:rsid w:val="00AD0FAC"/>
    <w:rsid w:val="00AD1053"/>
    <w:rsid w:val="00AD24CA"/>
    <w:rsid w:val="00AD365B"/>
    <w:rsid w:val="00AD3B1C"/>
    <w:rsid w:val="00AD419D"/>
    <w:rsid w:val="00AD45A4"/>
    <w:rsid w:val="00AD460E"/>
    <w:rsid w:val="00AD4632"/>
    <w:rsid w:val="00AD4B96"/>
    <w:rsid w:val="00AD561D"/>
    <w:rsid w:val="00AD5A57"/>
    <w:rsid w:val="00AD5F61"/>
    <w:rsid w:val="00AD6501"/>
    <w:rsid w:val="00AD6772"/>
    <w:rsid w:val="00AD68CC"/>
    <w:rsid w:val="00AD6CFD"/>
    <w:rsid w:val="00AD72E3"/>
    <w:rsid w:val="00AD7A9C"/>
    <w:rsid w:val="00AD7B3F"/>
    <w:rsid w:val="00AD7D39"/>
    <w:rsid w:val="00AD7E05"/>
    <w:rsid w:val="00AE0296"/>
    <w:rsid w:val="00AE03DA"/>
    <w:rsid w:val="00AE061F"/>
    <w:rsid w:val="00AE0E7A"/>
    <w:rsid w:val="00AE1320"/>
    <w:rsid w:val="00AE1CB3"/>
    <w:rsid w:val="00AE2025"/>
    <w:rsid w:val="00AE2EB6"/>
    <w:rsid w:val="00AE2FDB"/>
    <w:rsid w:val="00AE3E56"/>
    <w:rsid w:val="00AE4E2B"/>
    <w:rsid w:val="00AE53DC"/>
    <w:rsid w:val="00AE5439"/>
    <w:rsid w:val="00AE6981"/>
    <w:rsid w:val="00AE735C"/>
    <w:rsid w:val="00AF069E"/>
    <w:rsid w:val="00AF1E08"/>
    <w:rsid w:val="00AF23E1"/>
    <w:rsid w:val="00AF26F5"/>
    <w:rsid w:val="00AF2969"/>
    <w:rsid w:val="00AF2A6D"/>
    <w:rsid w:val="00AF30C3"/>
    <w:rsid w:val="00AF31E1"/>
    <w:rsid w:val="00AF3AD0"/>
    <w:rsid w:val="00AF3AD2"/>
    <w:rsid w:val="00AF57C4"/>
    <w:rsid w:val="00AF65FA"/>
    <w:rsid w:val="00AF72B0"/>
    <w:rsid w:val="00AF7A17"/>
    <w:rsid w:val="00AF7C44"/>
    <w:rsid w:val="00B0080C"/>
    <w:rsid w:val="00B00E46"/>
    <w:rsid w:val="00B02689"/>
    <w:rsid w:val="00B03099"/>
    <w:rsid w:val="00B032F9"/>
    <w:rsid w:val="00B039E2"/>
    <w:rsid w:val="00B03B86"/>
    <w:rsid w:val="00B03DE3"/>
    <w:rsid w:val="00B04312"/>
    <w:rsid w:val="00B044EA"/>
    <w:rsid w:val="00B04EDF"/>
    <w:rsid w:val="00B050A7"/>
    <w:rsid w:val="00B06A4B"/>
    <w:rsid w:val="00B07098"/>
    <w:rsid w:val="00B07B98"/>
    <w:rsid w:val="00B111CA"/>
    <w:rsid w:val="00B12578"/>
    <w:rsid w:val="00B125D5"/>
    <w:rsid w:val="00B12696"/>
    <w:rsid w:val="00B12A7A"/>
    <w:rsid w:val="00B13744"/>
    <w:rsid w:val="00B1435D"/>
    <w:rsid w:val="00B1439F"/>
    <w:rsid w:val="00B144EC"/>
    <w:rsid w:val="00B15182"/>
    <w:rsid w:val="00B158AA"/>
    <w:rsid w:val="00B15D10"/>
    <w:rsid w:val="00B160D7"/>
    <w:rsid w:val="00B165B4"/>
    <w:rsid w:val="00B16AA9"/>
    <w:rsid w:val="00B17424"/>
    <w:rsid w:val="00B200AD"/>
    <w:rsid w:val="00B205AA"/>
    <w:rsid w:val="00B208D8"/>
    <w:rsid w:val="00B21024"/>
    <w:rsid w:val="00B214DC"/>
    <w:rsid w:val="00B24485"/>
    <w:rsid w:val="00B24567"/>
    <w:rsid w:val="00B246BB"/>
    <w:rsid w:val="00B24EDA"/>
    <w:rsid w:val="00B252E9"/>
    <w:rsid w:val="00B25396"/>
    <w:rsid w:val="00B25438"/>
    <w:rsid w:val="00B25446"/>
    <w:rsid w:val="00B26039"/>
    <w:rsid w:val="00B26CA3"/>
    <w:rsid w:val="00B270BD"/>
    <w:rsid w:val="00B27778"/>
    <w:rsid w:val="00B2798A"/>
    <w:rsid w:val="00B27BFC"/>
    <w:rsid w:val="00B31BD0"/>
    <w:rsid w:val="00B31F4D"/>
    <w:rsid w:val="00B33BD8"/>
    <w:rsid w:val="00B33D53"/>
    <w:rsid w:val="00B35952"/>
    <w:rsid w:val="00B3698E"/>
    <w:rsid w:val="00B369F1"/>
    <w:rsid w:val="00B37206"/>
    <w:rsid w:val="00B375EE"/>
    <w:rsid w:val="00B37CBE"/>
    <w:rsid w:val="00B403E3"/>
    <w:rsid w:val="00B40BC7"/>
    <w:rsid w:val="00B42474"/>
    <w:rsid w:val="00B42B03"/>
    <w:rsid w:val="00B42CC0"/>
    <w:rsid w:val="00B43642"/>
    <w:rsid w:val="00B43B6F"/>
    <w:rsid w:val="00B44255"/>
    <w:rsid w:val="00B44558"/>
    <w:rsid w:val="00B457DB"/>
    <w:rsid w:val="00B459F5"/>
    <w:rsid w:val="00B46BA0"/>
    <w:rsid w:val="00B46CB2"/>
    <w:rsid w:val="00B471F6"/>
    <w:rsid w:val="00B4778D"/>
    <w:rsid w:val="00B47901"/>
    <w:rsid w:val="00B50E0C"/>
    <w:rsid w:val="00B537D8"/>
    <w:rsid w:val="00B54B3B"/>
    <w:rsid w:val="00B56128"/>
    <w:rsid w:val="00B562A8"/>
    <w:rsid w:val="00B563E5"/>
    <w:rsid w:val="00B56597"/>
    <w:rsid w:val="00B56855"/>
    <w:rsid w:val="00B578DA"/>
    <w:rsid w:val="00B60264"/>
    <w:rsid w:val="00B61ECB"/>
    <w:rsid w:val="00B61F5E"/>
    <w:rsid w:val="00B62C54"/>
    <w:rsid w:val="00B63395"/>
    <w:rsid w:val="00B6421B"/>
    <w:rsid w:val="00B6447C"/>
    <w:rsid w:val="00B647EE"/>
    <w:rsid w:val="00B64B20"/>
    <w:rsid w:val="00B64F85"/>
    <w:rsid w:val="00B65C20"/>
    <w:rsid w:val="00B6641A"/>
    <w:rsid w:val="00B66471"/>
    <w:rsid w:val="00B6727E"/>
    <w:rsid w:val="00B70238"/>
    <w:rsid w:val="00B70A26"/>
    <w:rsid w:val="00B70F60"/>
    <w:rsid w:val="00B724EE"/>
    <w:rsid w:val="00B73071"/>
    <w:rsid w:val="00B73209"/>
    <w:rsid w:val="00B7482C"/>
    <w:rsid w:val="00B75A10"/>
    <w:rsid w:val="00B75A25"/>
    <w:rsid w:val="00B75C0A"/>
    <w:rsid w:val="00B75E90"/>
    <w:rsid w:val="00B761DD"/>
    <w:rsid w:val="00B76474"/>
    <w:rsid w:val="00B76552"/>
    <w:rsid w:val="00B76566"/>
    <w:rsid w:val="00B76631"/>
    <w:rsid w:val="00B7672A"/>
    <w:rsid w:val="00B8039F"/>
    <w:rsid w:val="00B804AF"/>
    <w:rsid w:val="00B8056B"/>
    <w:rsid w:val="00B80A4C"/>
    <w:rsid w:val="00B818F9"/>
    <w:rsid w:val="00B821C4"/>
    <w:rsid w:val="00B82733"/>
    <w:rsid w:val="00B82D2C"/>
    <w:rsid w:val="00B83384"/>
    <w:rsid w:val="00B83749"/>
    <w:rsid w:val="00B83816"/>
    <w:rsid w:val="00B83DE8"/>
    <w:rsid w:val="00B847C7"/>
    <w:rsid w:val="00B847E6"/>
    <w:rsid w:val="00B862B3"/>
    <w:rsid w:val="00B863CA"/>
    <w:rsid w:val="00B907F4"/>
    <w:rsid w:val="00B90F26"/>
    <w:rsid w:val="00B90FAC"/>
    <w:rsid w:val="00B91F85"/>
    <w:rsid w:val="00B92049"/>
    <w:rsid w:val="00B926FB"/>
    <w:rsid w:val="00B927E6"/>
    <w:rsid w:val="00B932BC"/>
    <w:rsid w:val="00B933A3"/>
    <w:rsid w:val="00B94735"/>
    <w:rsid w:val="00B961BF"/>
    <w:rsid w:val="00B96601"/>
    <w:rsid w:val="00B9714C"/>
    <w:rsid w:val="00BA1CFB"/>
    <w:rsid w:val="00BA21A4"/>
    <w:rsid w:val="00BA255E"/>
    <w:rsid w:val="00BA25CE"/>
    <w:rsid w:val="00BA2683"/>
    <w:rsid w:val="00BA2E18"/>
    <w:rsid w:val="00BA3A1B"/>
    <w:rsid w:val="00BA5082"/>
    <w:rsid w:val="00BA5262"/>
    <w:rsid w:val="00BA53BD"/>
    <w:rsid w:val="00BA59CC"/>
    <w:rsid w:val="00BA5D7C"/>
    <w:rsid w:val="00BA5F9E"/>
    <w:rsid w:val="00BA774F"/>
    <w:rsid w:val="00BB0697"/>
    <w:rsid w:val="00BB06AE"/>
    <w:rsid w:val="00BB0A15"/>
    <w:rsid w:val="00BB0CD9"/>
    <w:rsid w:val="00BB0F14"/>
    <w:rsid w:val="00BB1364"/>
    <w:rsid w:val="00BB14C7"/>
    <w:rsid w:val="00BB16D2"/>
    <w:rsid w:val="00BB1B82"/>
    <w:rsid w:val="00BB2332"/>
    <w:rsid w:val="00BB282D"/>
    <w:rsid w:val="00BB3D55"/>
    <w:rsid w:val="00BB4146"/>
    <w:rsid w:val="00BB464D"/>
    <w:rsid w:val="00BB5299"/>
    <w:rsid w:val="00BB57F6"/>
    <w:rsid w:val="00BB5C07"/>
    <w:rsid w:val="00BB690D"/>
    <w:rsid w:val="00BB6A13"/>
    <w:rsid w:val="00BB7310"/>
    <w:rsid w:val="00BB732E"/>
    <w:rsid w:val="00BB79AE"/>
    <w:rsid w:val="00BB7B57"/>
    <w:rsid w:val="00BC0A49"/>
    <w:rsid w:val="00BC0DF7"/>
    <w:rsid w:val="00BC1077"/>
    <w:rsid w:val="00BC10F5"/>
    <w:rsid w:val="00BC2C87"/>
    <w:rsid w:val="00BC2ED3"/>
    <w:rsid w:val="00BC3178"/>
    <w:rsid w:val="00BC3C91"/>
    <w:rsid w:val="00BC3F97"/>
    <w:rsid w:val="00BC5E2B"/>
    <w:rsid w:val="00BC6400"/>
    <w:rsid w:val="00BC69C3"/>
    <w:rsid w:val="00BC6B0B"/>
    <w:rsid w:val="00BC75D7"/>
    <w:rsid w:val="00BC7C93"/>
    <w:rsid w:val="00BD0AE5"/>
    <w:rsid w:val="00BD0E23"/>
    <w:rsid w:val="00BD3739"/>
    <w:rsid w:val="00BD3821"/>
    <w:rsid w:val="00BD41FE"/>
    <w:rsid w:val="00BD661A"/>
    <w:rsid w:val="00BD7161"/>
    <w:rsid w:val="00BD7568"/>
    <w:rsid w:val="00BE0AAC"/>
    <w:rsid w:val="00BE0AE3"/>
    <w:rsid w:val="00BE0AF9"/>
    <w:rsid w:val="00BE124A"/>
    <w:rsid w:val="00BE1C40"/>
    <w:rsid w:val="00BE217B"/>
    <w:rsid w:val="00BE2898"/>
    <w:rsid w:val="00BE2B97"/>
    <w:rsid w:val="00BE3B5D"/>
    <w:rsid w:val="00BE3E47"/>
    <w:rsid w:val="00BE4808"/>
    <w:rsid w:val="00BE5A01"/>
    <w:rsid w:val="00BE5CC4"/>
    <w:rsid w:val="00BE6A07"/>
    <w:rsid w:val="00BE6ADE"/>
    <w:rsid w:val="00BE6BE4"/>
    <w:rsid w:val="00BE6F14"/>
    <w:rsid w:val="00BE7298"/>
    <w:rsid w:val="00BE7E64"/>
    <w:rsid w:val="00BF010C"/>
    <w:rsid w:val="00BF0412"/>
    <w:rsid w:val="00BF18C8"/>
    <w:rsid w:val="00BF1C7B"/>
    <w:rsid w:val="00BF3D36"/>
    <w:rsid w:val="00BF4E53"/>
    <w:rsid w:val="00BF5F5E"/>
    <w:rsid w:val="00BF60E5"/>
    <w:rsid w:val="00C017E0"/>
    <w:rsid w:val="00C01A89"/>
    <w:rsid w:val="00C01B9E"/>
    <w:rsid w:val="00C01E5D"/>
    <w:rsid w:val="00C01F3C"/>
    <w:rsid w:val="00C02EFD"/>
    <w:rsid w:val="00C04146"/>
    <w:rsid w:val="00C045D7"/>
    <w:rsid w:val="00C05E36"/>
    <w:rsid w:val="00C060C0"/>
    <w:rsid w:val="00C0616E"/>
    <w:rsid w:val="00C06EC2"/>
    <w:rsid w:val="00C10067"/>
    <w:rsid w:val="00C1061A"/>
    <w:rsid w:val="00C10639"/>
    <w:rsid w:val="00C10DB9"/>
    <w:rsid w:val="00C11015"/>
    <w:rsid w:val="00C1403C"/>
    <w:rsid w:val="00C15704"/>
    <w:rsid w:val="00C1631A"/>
    <w:rsid w:val="00C16F59"/>
    <w:rsid w:val="00C173FF"/>
    <w:rsid w:val="00C1763B"/>
    <w:rsid w:val="00C20920"/>
    <w:rsid w:val="00C21E89"/>
    <w:rsid w:val="00C21EF4"/>
    <w:rsid w:val="00C2220D"/>
    <w:rsid w:val="00C2249B"/>
    <w:rsid w:val="00C22973"/>
    <w:rsid w:val="00C23C10"/>
    <w:rsid w:val="00C241EA"/>
    <w:rsid w:val="00C24D19"/>
    <w:rsid w:val="00C25410"/>
    <w:rsid w:val="00C26864"/>
    <w:rsid w:val="00C26972"/>
    <w:rsid w:val="00C26A26"/>
    <w:rsid w:val="00C304D8"/>
    <w:rsid w:val="00C305FE"/>
    <w:rsid w:val="00C31320"/>
    <w:rsid w:val="00C3191B"/>
    <w:rsid w:val="00C3256A"/>
    <w:rsid w:val="00C32824"/>
    <w:rsid w:val="00C332B9"/>
    <w:rsid w:val="00C334A8"/>
    <w:rsid w:val="00C33C51"/>
    <w:rsid w:val="00C33F66"/>
    <w:rsid w:val="00C34A98"/>
    <w:rsid w:val="00C34BAA"/>
    <w:rsid w:val="00C34E64"/>
    <w:rsid w:val="00C40786"/>
    <w:rsid w:val="00C40BA6"/>
    <w:rsid w:val="00C40CB1"/>
    <w:rsid w:val="00C41197"/>
    <w:rsid w:val="00C43C90"/>
    <w:rsid w:val="00C44624"/>
    <w:rsid w:val="00C45456"/>
    <w:rsid w:val="00C45817"/>
    <w:rsid w:val="00C45D61"/>
    <w:rsid w:val="00C4615F"/>
    <w:rsid w:val="00C46B50"/>
    <w:rsid w:val="00C477DC"/>
    <w:rsid w:val="00C50A98"/>
    <w:rsid w:val="00C50D91"/>
    <w:rsid w:val="00C50E00"/>
    <w:rsid w:val="00C51B0B"/>
    <w:rsid w:val="00C529C7"/>
    <w:rsid w:val="00C548AD"/>
    <w:rsid w:val="00C550B3"/>
    <w:rsid w:val="00C55F34"/>
    <w:rsid w:val="00C562AC"/>
    <w:rsid w:val="00C57432"/>
    <w:rsid w:val="00C5761F"/>
    <w:rsid w:val="00C579F3"/>
    <w:rsid w:val="00C57B96"/>
    <w:rsid w:val="00C57D46"/>
    <w:rsid w:val="00C61FB6"/>
    <w:rsid w:val="00C6239E"/>
    <w:rsid w:val="00C625F9"/>
    <w:rsid w:val="00C62D72"/>
    <w:rsid w:val="00C639CA"/>
    <w:rsid w:val="00C64F8E"/>
    <w:rsid w:val="00C655E0"/>
    <w:rsid w:val="00C65E39"/>
    <w:rsid w:val="00C6724B"/>
    <w:rsid w:val="00C679FA"/>
    <w:rsid w:val="00C67B77"/>
    <w:rsid w:val="00C67CBC"/>
    <w:rsid w:val="00C67CDE"/>
    <w:rsid w:val="00C702A7"/>
    <w:rsid w:val="00C70520"/>
    <w:rsid w:val="00C71CF3"/>
    <w:rsid w:val="00C72267"/>
    <w:rsid w:val="00C725D5"/>
    <w:rsid w:val="00C72665"/>
    <w:rsid w:val="00C73670"/>
    <w:rsid w:val="00C73E8C"/>
    <w:rsid w:val="00C74030"/>
    <w:rsid w:val="00C74944"/>
    <w:rsid w:val="00C74B3A"/>
    <w:rsid w:val="00C74C63"/>
    <w:rsid w:val="00C7516E"/>
    <w:rsid w:val="00C76B98"/>
    <w:rsid w:val="00C76CDC"/>
    <w:rsid w:val="00C7789D"/>
    <w:rsid w:val="00C77D0D"/>
    <w:rsid w:val="00C8052E"/>
    <w:rsid w:val="00C80D96"/>
    <w:rsid w:val="00C80EC2"/>
    <w:rsid w:val="00C80FD7"/>
    <w:rsid w:val="00C813D0"/>
    <w:rsid w:val="00C813EC"/>
    <w:rsid w:val="00C81851"/>
    <w:rsid w:val="00C81F50"/>
    <w:rsid w:val="00C83988"/>
    <w:rsid w:val="00C8455A"/>
    <w:rsid w:val="00C847F2"/>
    <w:rsid w:val="00C850D7"/>
    <w:rsid w:val="00C85F42"/>
    <w:rsid w:val="00C87E43"/>
    <w:rsid w:val="00C9000A"/>
    <w:rsid w:val="00C90496"/>
    <w:rsid w:val="00C9159A"/>
    <w:rsid w:val="00C916C3"/>
    <w:rsid w:val="00C91A31"/>
    <w:rsid w:val="00C9202D"/>
    <w:rsid w:val="00C930EE"/>
    <w:rsid w:val="00C93985"/>
    <w:rsid w:val="00C93BC4"/>
    <w:rsid w:val="00C93F0D"/>
    <w:rsid w:val="00C942E2"/>
    <w:rsid w:val="00C94745"/>
    <w:rsid w:val="00C94CFA"/>
    <w:rsid w:val="00C95A10"/>
    <w:rsid w:val="00C960D5"/>
    <w:rsid w:val="00C97B40"/>
    <w:rsid w:val="00CA0129"/>
    <w:rsid w:val="00CA10A2"/>
    <w:rsid w:val="00CA1563"/>
    <w:rsid w:val="00CA1E48"/>
    <w:rsid w:val="00CA2CEB"/>
    <w:rsid w:val="00CA2D86"/>
    <w:rsid w:val="00CA2F22"/>
    <w:rsid w:val="00CA3164"/>
    <w:rsid w:val="00CA44E5"/>
    <w:rsid w:val="00CA4F8E"/>
    <w:rsid w:val="00CA5406"/>
    <w:rsid w:val="00CA5B41"/>
    <w:rsid w:val="00CA660E"/>
    <w:rsid w:val="00CA6720"/>
    <w:rsid w:val="00CA69E3"/>
    <w:rsid w:val="00CA7257"/>
    <w:rsid w:val="00CA777C"/>
    <w:rsid w:val="00CA79F9"/>
    <w:rsid w:val="00CA7DDF"/>
    <w:rsid w:val="00CA7FBE"/>
    <w:rsid w:val="00CB0177"/>
    <w:rsid w:val="00CB02B4"/>
    <w:rsid w:val="00CB038C"/>
    <w:rsid w:val="00CB0755"/>
    <w:rsid w:val="00CB0760"/>
    <w:rsid w:val="00CB1A99"/>
    <w:rsid w:val="00CB2210"/>
    <w:rsid w:val="00CB237F"/>
    <w:rsid w:val="00CB2724"/>
    <w:rsid w:val="00CB291A"/>
    <w:rsid w:val="00CB3241"/>
    <w:rsid w:val="00CB3499"/>
    <w:rsid w:val="00CB519E"/>
    <w:rsid w:val="00CB5CA8"/>
    <w:rsid w:val="00CB5DB2"/>
    <w:rsid w:val="00CC004B"/>
    <w:rsid w:val="00CC10A3"/>
    <w:rsid w:val="00CC14F1"/>
    <w:rsid w:val="00CC28D4"/>
    <w:rsid w:val="00CC300F"/>
    <w:rsid w:val="00CC3D01"/>
    <w:rsid w:val="00CC4577"/>
    <w:rsid w:val="00CC4DA6"/>
    <w:rsid w:val="00CC4F4B"/>
    <w:rsid w:val="00CC622E"/>
    <w:rsid w:val="00CC62B0"/>
    <w:rsid w:val="00CC7845"/>
    <w:rsid w:val="00CC7F1A"/>
    <w:rsid w:val="00CD00C2"/>
    <w:rsid w:val="00CD0648"/>
    <w:rsid w:val="00CD08E4"/>
    <w:rsid w:val="00CD2406"/>
    <w:rsid w:val="00CD2481"/>
    <w:rsid w:val="00CD2B34"/>
    <w:rsid w:val="00CD30A0"/>
    <w:rsid w:val="00CD3137"/>
    <w:rsid w:val="00CD31F6"/>
    <w:rsid w:val="00CD60D3"/>
    <w:rsid w:val="00CD6236"/>
    <w:rsid w:val="00CD6D69"/>
    <w:rsid w:val="00CD77A8"/>
    <w:rsid w:val="00CD7EBC"/>
    <w:rsid w:val="00CE0089"/>
    <w:rsid w:val="00CE051A"/>
    <w:rsid w:val="00CE0809"/>
    <w:rsid w:val="00CE0EDC"/>
    <w:rsid w:val="00CE15C4"/>
    <w:rsid w:val="00CE178B"/>
    <w:rsid w:val="00CE1C8E"/>
    <w:rsid w:val="00CE22C7"/>
    <w:rsid w:val="00CE3495"/>
    <w:rsid w:val="00CE3D2F"/>
    <w:rsid w:val="00CE45F0"/>
    <w:rsid w:val="00CE5820"/>
    <w:rsid w:val="00CE6824"/>
    <w:rsid w:val="00CE6DD9"/>
    <w:rsid w:val="00CE7F86"/>
    <w:rsid w:val="00CF02F4"/>
    <w:rsid w:val="00CF08FC"/>
    <w:rsid w:val="00CF0980"/>
    <w:rsid w:val="00CF154E"/>
    <w:rsid w:val="00CF1C78"/>
    <w:rsid w:val="00CF20A6"/>
    <w:rsid w:val="00CF2356"/>
    <w:rsid w:val="00CF2403"/>
    <w:rsid w:val="00CF24A6"/>
    <w:rsid w:val="00CF2ACC"/>
    <w:rsid w:val="00CF2B63"/>
    <w:rsid w:val="00CF42A4"/>
    <w:rsid w:val="00CF5394"/>
    <w:rsid w:val="00CF5DA9"/>
    <w:rsid w:val="00CF65DC"/>
    <w:rsid w:val="00CF7F82"/>
    <w:rsid w:val="00D0072E"/>
    <w:rsid w:val="00D007E2"/>
    <w:rsid w:val="00D008BB"/>
    <w:rsid w:val="00D00CE2"/>
    <w:rsid w:val="00D01E10"/>
    <w:rsid w:val="00D0374C"/>
    <w:rsid w:val="00D0387A"/>
    <w:rsid w:val="00D03D57"/>
    <w:rsid w:val="00D04CD4"/>
    <w:rsid w:val="00D06E5F"/>
    <w:rsid w:val="00D1127E"/>
    <w:rsid w:val="00D1165B"/>
    <w:rsid w:val="00D13C32"/>
    <w:rsid w:val="00D1444D"/>
    <w:rsid w:val="00D14948"/>
    <w:rsid w:val="00D177FC"/>
    <w:rsid w:val="00D17DAB"/>
    <w:rsid w:val="00D20BCC"/>
    <w:rsid w:val="00D212BC"/>
    <w:rsid w:val="00D2204C"/>
    <w:rsid w:val="00D23056"/>
    <w:rsid w:val="00D23691"/>
    <w:rsid w:val="00D2418A"/>
    <w:rsid w:val="00D24DA8"/>
    <w:rsid w:val="00D24F05"/>
    <w:rsid w:val="00D24F2D"/>
    <w:rsid w:val="00D25DAA"/>
    <w:rsid w:val="00D26122"/>
    <w:rsid w:val="00D266CC"/>
    <w:rsid w:val="00D26D06"/>
    <w:rsid w:val="00D27211"/>
    <w:rsid w:val="00D27384"/>
    <w:rsid w:val="00D27C24"/>
    <w:rsid w:val="00D307B6"/>
    <w:rsid w:val="00D30A47"/>
    <w:rsid w:val="00D30F1A"/>
    <w:rsid w:val="00D31B15"/>
    <w:rsid w:val="00D31B6A"/>
    <w:rsid w:val="00D32097"/>
    <w:rsid w:val="00D32480"/>
    <w:rsid w:val="00D33AE7"/>
    <w:rsid w:val="00D345C1"/>
    <w:rsid w:val="00D36885"/>
    <w:rsid w:val="00D36AD3"/>
    <w:rsid w:val="00D379DA"/>
    <w:rsid w:val="00D37C42"/>
    <w:rsid w:val="00D40091"/>
    <w:rsid w:val="00D4043D"/>
    <w:rsid w:val="00D415EB"/>
    <w:rsid w:val="00D4163E"/>
    <w:rsid w:val="00D416C3"/>
    <w:rsid w:val="00D43052"/>
    <w:rsid w:val="00D43C88"/>
    <w:rsid w:val="00D44B0A"/>
    <w:rsid w:val="00D44E38"/>
    <w:rsid w:val="00D4518A"/>
    <w:rsid w:val="00D4595E"/>
    <w:rsid w:val="00D462F8"/>
    <w:rsid w:val="00D5055E"/>
    <w:rsid w:val="00D507F6"/>
    <w:rsid w:val="00D50A9E"/>
    <w:rsid w:val="00D50AE9"/>
    <w:rsid w:val="00D51CCA"/>
    <w:rsid w:val="00D51D8F"/>
    <w:rsid w:val="00D52983"/>
    <w:rsid w:val="00D52C99"/>
    <w:rsid w:val="00D545CC"/>
    <w:rsid w:val="00D551EC"/>
    <w:rsid w:val="00D56789"/>
    <w:rsid w:val="00D56820"/>
    <w:rsid w:val="00D57555"/>
    <w:rsid w:val="00D60213"/>
    <w:rsid w:val="00D60370"/>
    <w:rsid w:val="00D60D03"/>
    <w:rsid w:val="00D60D96"/>
    <w:rsid w:val="00D61170"/>
    <w:rsid w:val="00D6202F"/>
    <w:rsid w:val="00D64C8F"/>
    <w:rsid w:val="00D658BA"/>
    <w:rsid w:val="00D6662C"/>
    <w:rsid w:val="00D66B3C"/>
    <w:rsid w:val="00D67821"/>
    <w:rsid w:val="00D67BF0"/>
    <w:rsid w:val="00D70630"/>
    <w:rsid w:val="00D70F17"/>
    <w:rsid w:val="00D72B66"/>
    <w:rsid w:val="00D730C8"/>
    <w:rsid w:val="00D73413"/>
    <w:rsid w:val="00D74026"/>
    <w:rsid w:val="00D7775A"/>
    <w:rsid w:val="00D807A9"/>
    <w:rsid w:val="00D80949"/>
    <w:rsid w:val="00D814B4"/>
    <w:rsid w:val="00D81514"/>
    <w:rsid w:val="00D81F59"/>
    <w:rsid w:val="00D82089"/>
    <w:rsid w:val="00D82B8C"/>
    <w:rsid w:val="00D82B96"/>
    <w:rsid w:val="00D82E91"/>
    <w:rsid w:val="00D83725"/>
    <w:rsid w:val="00D83C41"/>
    <w:rsid w:val="00D8465E"/>
    <w:rsid w:val="00D84677"/>
    <w:rsid w:val="00D84C32"/>
    <w:rsid w:val="00D857B3"/>
    <w:rsid w:val="00D85986"/>
    <w:rsid w:val="00D8600B"/>
    <w:rsid w:val="00D86C49"/>
    <w:rsid w:val="00D8724D"/>
    <w:rsid w:val="00D878CD"/>
    <w:rsid w:val="00D87973"/>
    <w:rsid w:val="00D9027F"/>
    <w:rsid w:val="00D90AC4"/>
    <w:rsid w:val="00D90E5B"/>
    <w:rsid w:val="00D91AC7"/>
    <w:rsid w:val="00D9224A"/>
    <w:rsid w:val="00D92AB7"/>
    <w:rsid w:val="00D9310A"/>
    <w:rsid w:val="00D93874"/>
    <w:rsid w:val="00D938AF"/>
    <w:rsid w:val="00D94346"/>
    <w:rsid w:val="00D945D2"/>
    <w:rsid w:val="00D95C5A"/>
    <w:rsid w:val="00D963FB"/>
    <w:rsid w:val="00D96A41"/>
    <w:rsid w:val="00D96BAE"/>
    <w:rsid w:val="00D96BD2"/>
    <w:rsid w:val="00D96EA0"/>
    <w:rsid w:val="00D979A9"/>
    <w:rsid w:val="00DA0FC8"/>
    <w:rsid w:val="00DA1420"/>
    <w:rsid w:val="00DA1748"/>
    <w:rsid w:val="00DA23DE"/>
    <w:rsid w:val="00DA2562"/>
    <w:rsid w:val="00DA2730"/>
    <w:rsid w:val="00DA2B29"/>
    <w:rsid w:val="00DA3397"/>
    <w:rsid w:val="00DA3FC7"/>
    <w:rsid w:val="00DA43F2"/>
    <w:rsid w:val="00DA6821"/>
    <w:rsid w:val="00DA7E2E"/>
    <w:rsid w:val="00DA7EE1"/>
    <w:rsid w:val="00DA7F00"/>
    <w:rsid w:val="00DB074A"/>
    <w:rsid w:val="00DB1E14"/>
    <w:rsid w:val="00DB2131"/>
    <w:rsid w:val="00DB2255"/>
    <w:rsid w:val="00DB244C"/>
    <w:rsid w:val="00DB33CA"/>
    <w:rsid w:val="00DB3431"/>
    <w:rsid w:val="00DB359A"/>
    <w:rsid w:val="00DB42D3"/>
    <w:rsid w:val="00DB4712"/>
    <w:rsid w:val="00DB4814"/>
    <w:rsid w:val="00DB6603"/>
    <w:rsid w:val="00DB6953"/>
    <w:rsid w:val="00DB6DE9"/>
    <w:rsid w:val="00DB6EA2"/>
    <w:rsid w:val="00DB705E"/>
    <w:rsid w:val="00DB7914"/>
    <w:rsid w:val="00DC1B2B"/>
    <w:rsid w:val="00DC1CB9"/>
    <w:rsid w:val="00DC2060"/>
    <w:rsid w:val="00DC216D"/>
    <w:rsid w:val="00DC22E5"/>
    <w:rsid w:val="00DC2BBF"/>
    <w:rsid w:val="00DC3501"/>
    <w:rsid w:val="00DC35B5"/>
    <w:rsid w:val="00DC46FD"/>
    <w:rsid w:val="00DC48FC"/>
    <w:rsid w:val="00DC4C19"/>
    <w:rsid w:val="00DC54CD"/>
    <w:rsid w:val="00DC6A26"/>
    <w:rsid w:val="00DC6A42"/>
    <w:rsid w:val="00DC735A"/>
    <w:rsid w:val="00DD06A7"/>
    <w:rsid w:val="00DD1CC2"/>
    <w:rsid w:val="00DD3B8A"/>
    <w:rsid w:val="00DD49FF"/>
    <w:rsid w:val="00DD4CE8"/>
    <w:rsid w:val="00DD56B7"/>
    <w:rsid w:val="00DD5E14"/>
    <w:rsid w:val="00DD605A"/>
    <w:rsid w:val="00DD6CB2"/>
    <w:rsid w:val="00DD6FAD"/>
    <w:rsid w:val="00DD7144"/>
    <w:rsid w:val="00DE1679"/>
    <w:rsid w:val="00DE1D78"/>
    <w:rsid w:val="00DE31DB"/>
    <w:rsid w:val="00DE33E8"/>
    <w:rsid w:val="00DE3746"/>
    <w:rsid w:val="00DE4245"/>
    <w:rsid w:val="00DE47F0"/>
    <w:rsid w:val="00DE4854"/>
    <w:rsid w:val="00DE585B"/>
    <w:rsid w:val="00DE5B66"/>
    <w:rsid w:val="00DE6BA8"/>
    <w:rsid w:val="00DE71A0"/>
    <w:rsid w:val="00DE7508"/>
    <w:rsid w:val="00DE79A6"/>
    <w:rsid w:val="00DF03EC"/>
    <w:rsid w:val="00DF05D0"/>
    <w:rsid w:val="00DF0918"/>
    <w:rsid w:val="00DF189E"/>
    <w:rsid w:val="00DF18A1"/>
    <w:rsid w:val="00DF1E5B"/>
    <w:rsid w:val="00DF2101"/>
    <w:rsid w:val="00DF238E"/>
    <w:rsid w:val="00DF24E0"/>
    <w:rsid w:val="00DF27D9"/>
    <w:rsid w:val="00DF345B"/>
    <w:rsid w:val="00DF4EDE"/>
    <w:rsid w:val="00DF518E"/>
    <w:rsid w:val="00DF51F6"/>
    <w:rsid w:val="00DF62A6"/>
    <w:rsid w:val="00DF658E"/>
    <w:rsid w:val="00DF669B"/>
    <w:rsid w:val="00DF6729"/>
    <w:rsid w:val="00DF6A7A"/>
    <w:rsid w:val="00DF7376"/>
    <w:rsid w:val="00DF7924"/>
    <w:rsid w:val="00DF7E59"/>
    <w:rsid w:val="00DF7F7D"/>
    <w:rsid w:val="00E01217"/>
    <w:rsid w:val="00E01427"/>
    <w:rsid w:val="00E01580"/>
    <w:rsid w:val="00E01879"/>
    <w:rsid w:val="00E02243"/>
    <w:rsid w:val="00E02AAF"/>
    <w:rsid w:val="00E04191"/>
    <w:rsid w:val="00E04591"/>
    <w:rsid w:val="00E06007"/>
    <w:rsid w:val="00E06696"/>
    <w:rsid w:val="00E06CC1"/>
    <w:rsid w:val="00E070BF"/>
    <w:rsid w:val="00E0716B"/>
    <w:rsid w:val="00E071C7"/>
    <w:rsid w:val="00E07A56"/>
    <w:rsid w:val="00E10293"/>
    <w:rsid w:val="00E10E06"/>
    <w:rsid w:val="00E1103F"/>
    <w:rsid w:val="00E113BF"/>
    <w:rsid w:val="00E114DD"/>
    <w:rsid w:val="00E12DB6"/>
    <w:rsid w:val="00E13376"/>
    <w:rsid w:val="00E136D9"/>
    <w:rsid w:val="00E1470B"/>
    <w:rsid w:val="00E148AB"/>
    <w:rsid w:val="00E154B0"/>
    <w:rsid w:val="00E15AEB"/>
    <w:rsid w:val="00E169E8"/>
    <w:rsid w:val="00E16E9D"/>
    <w:rsid w:val="00E17EAC"/>
    <w:rsid w:val="00E203F8"/>
    <w:rsid w:val="00E21CC0"/>
    <w:rsid w:val="00E21FE2"/>
    <w:rsid w:val="00E239FC"/>
    <w:rsid w:val="00E23E1B"/>
    <w:rsid w:val="00E240A2"/>
    <w:rsid w:val="00E24D5D"/>
    <w:rsid w:val="00E24EAF"/>
    <w:rsid w:val="00E24F84"/>
    <w:rsid w:val="00E250EC"/>
    <w:rsid w:val="00E258EB"/>
    <w:rsid w:val="00E25943"/>
    <w:rsid w:val="00E263D2"/>
    <w:rsid w:val="00E26496"/>
    <w:rsid w:val="00E26E15"/>
    <w:rsid w:val="00E273CA"/>
    <w:rsid w:val="00E27F25"/>
    <w:rsid w:val="00E300A2"/>
    <w:rsid w:val="00E31538"/>
    <w:rsid w:val="00E31FEB"/>
    <w:rsid w:val="00E33A66"/>
    <w:rsid w:val="00E34717"/>
    <w:rsid w:val="00E34D3D"/>
    <w:rsid w:val="00E35AC6"/>
    <w:rsid w:val="00E35D72"/>
    <w:rsid w:val="00E3697F"/>
    <w:rsid w:val="00E37C56"/>
    <w:rsid w:val="00E400F0"/>
    <w:rsid w:val="00E40751"/>
    <w:rsid w:val="00E41ED3"/>
    <w:rsid w:val="00E41F03"/>
    <w:rsid w:val="00E43120"/>
    <w:rsid w:val="00E43442"/>
    <w:rsid w:val="00E45776"/>
    <w:rsid w:val="00E45883"/>
    <w:rsid w:val="00E45B72"/>
    <w:rsid w:val="00E45BC1"/>
    <w:rsid w:val="00E45F2E"/>
    <w:rsid w:val="00E465A8"/>
    <w:rsid w:val="00E46813"/>
    <w:rsid w:val="00E5063D"/>
    <w:rsid w:val="00E513CB"/>
    <w:rsid w:val="00E533A7"/>
    <w:rsid w:val="00E54385"/>
    <w:rsid w:val="00E5457B"/>
    <w:rsid w:val="00E55539"/>
    <w:rsid w:val="00E55FEE"/>
    <w:rsid w:val="00E56164"/>
    <w:rsid w:val="00E5661A"/>
    <w:rsid w:val="00E57143"/>
    <w:rsid w:val="00E57220"/>
    <w:rsid w:val="00E600EC"/>
    <w:rsid w:val="00E61DD0"/>
    <w:rsid w:val="00E6230B"/>
    <w:rsid w:val="00E6257A"/>
    <w:rsid w:val="00E62920"/>
    <w:rsid w:val="00E62B9F"/>
    <w:rsid w:val="00E63B0E"/>
    <w:rsid w:val="00E63CB1"/>
    <w:rsid w:val="00E64209"/>
    <w:rsid w:val="00E6616F"/>
    <w:rsid w:val="00E66410"/>
    <w:rsid w:val="00E71972"/>
    <w:rsid w:val="00E71BB8"/>
    <w:rsid w:val="00E7264A"/>
    <w:rsid w:val="00E72C8A"/>
    <w:rsid w:val="00E730FC"/>
    <w:rsid w:val="00E737BA"/>
    <w:rsid w:val="00E7436B"/>
    <w:rsid w:val="00E7459D"/>
    <w:rsid w:val="00E74796"/>
    <w:rsid w:val="00E74F73"/>
    <w:rsid w:val="00E753B0"/>
    <w:rsid w:val="00E753BC"/>
    <w:rsid w:val="00E75D4E"/>
    <w:rsid w:val="00E76615"/>
    <w:rsid w:val="00E76B09"/>
    <w:rsid w:val="00E7746C"/>
    <w:rsid w:val="00E7776D"/>
    <w:rsid w:val="00E81743"/>
    <w:rsid w:val="00E819D6"/>
    <w:rsid w:val="00E826DC"/>
    <w:rsid w:val="00E8293F"/>
    <w:rsid w:val="00E833CB"/>
    <w:rsid w:val="00E84D95"/>
    <w:rsid w:val="00E84DFE"/>
    <w:rsid w:val="00E90122"/>
    <w:rsid w:val="00E90A7F"/>
    <w:rsid w:val="00E92D58"/>
    <w:rsid w:val="00E93592"/>
    <w:rsid w:val="00E94193"/>
    <w:rsid w:val="00E94805"/>
    <w:rsid w:val="00E94DFE"/>
    <w:rsid w:val="00E96967"/>
    <w:rsid w:val="00E977EA"/>
    <w:rsid w:val="00EA048B"/>
    <w:rsid w:val="00EA131B"/>
    <w:rsid w:val="00EA1E17"/>
    <w:rsid w:val="00EA2351"/>
    <w:rsid w:val="00EA42EE"/>
    <w:rsid w:val="00EA4ACA"/>
    <w:rsid w:val="00EA4B76"/>
    <w:rsid w:val="00EA4D0F"/>
    <w:rsid w:val="00EA4FC6"/>
    <w:rsid w:val="00EA5BFB"/>
    <w:rsid w:val="00EA5CE1"/>
    <w:rsid w:val="00EA69FA"/>
    <w:rsid w:val="00EA719D"/>
    <w:rsid w:val="00EA746A"/>
    <w:rsid w:val="00EB0C07"/>
    <w:rsid w:val="00EB14DD"/>
    <w:rsid w:val="00EB15D9"/>
    <w:rsid w:val="00EB1B3D"/>
    <w:rsid w:val="00EB2250"/>
    <w:rsid w:val="00EB2514"/>
    <w:rsid w:val="00EB299C"/>
    <w:rsid w:val="00EB2AA9"/>
    <w:rsid w:val="00EB4674"/>
    <w:rsid w:val="00EB6413"/>
    <w:rsid w:val="00EB6F4E"/>
    <w:rsid w:val="00EB7D26"/>
    <w:rsid w:val="00EC029E"/>
    <w:rsid w:val="00EC44FF"/>
    <w:rsid w:val="00EC51C8"/>
    <w:rsid w:val="00EC58D1"/>
    <w:rsid w:val="00EC5BD6"/>
    <w:rsid w:val="00EC6730"/>
    <w:rsid w:val="00EC6ABA"/>
    <w:rsid w:val="00EC6B05"/>
    <w:rsid w:val="00EC6BCA"/>
    <w:rsid w:val="00EC7190"/>
    <w:rsid w:val="00EC7740"/>
    <w:rsid w:val="00EC7749"/>
    <w:rsid w:val="00ED01AE"/>
    <w:rsid w:val="00ED0C47"/>
    <w:rsid w:val="00ED1B38"/>
    <w:rsid w:val="00ED2281"/>
    <w:rsid w:val="00ED406E"/>
    <w:rsid w:val="00ED452D"/>
    <w:rsid w:val="00ED4683"/>
    <w:rsid w:val="00ED4AD8"/>
    <w:rsid w:val="00ED629C"/>
    <w:rsid w:val="00ED74D3"/>
    <w:rsid w:val="00EE0D55"/>
    <w:rsid w:val="00EE1BDD"/>
    <w:rsid w:val="00EE212F"/>
    <w:rsid w:val="00EE2F40"/>
    <w:rsid w:val="00EE30BF"/>
    <w:rsid w:val="00EE3149"/>
    <w:rsid w:val="00EE392C"/>
    <w:rsid w:val="00EE3ECD"/>
    <w:rsid w:val="00EE4992"/>
    <w:rsid w:val="00EE508E"/>
    <w:rsid w:val="00EE6C12"/>
    <w:rsid w:val="00EE7B79"/>
    <w:rsid w:val="00EE7B7F"/>
    <w:rsid w:val="00EE7D69"/>
    <w:rsid w:val="00EE7E20"/>
    <w:rsid w:val="00EF0069"/>
    <w:rsid w:val="00EF04E7"/>
    <w:rsid w:val="00EF04FC"/>
    <w:rsid w:val="00EF1620"/>
    <w:rsid w:val="00EF1956"/>
    <w:rsid w:val="00EF1EA6"/>
    <w:rsid w:val="00EF255E"/>
    <w:rsid w:val="00EF6260"/>
    <w:rsid w:val="00EF6EEB"/>
    <w:rsid w:val="00EF7257"/>
    <w:rsid w:val="00F009F5"/>
    <w:rsid w:val="00F01FC7"/>
    <w:rsid w:val="00F02873"/>
    <w:rsid w:val="00F0355C"/>
    <w:rsid w:val="00F03983"/>
    <w:rsid w:val="00F03D40"/>
    <w:rsid w:val="00F0423B"/>
    <w:rsid w:val="00F053B3"/>
    <w:rsid w:val="00F06EC0"/>
    <w:rsid w:val="00F06F48"/>
    <w:rsid w:val="00F07595"/>
    <w:rsid w:val="00F07951"/>
    <w:rsid w:val="00F07CE8"/>
    <w:rsid w:val="00F106EB"/>
    <w:rsid w:val="00F1124F"/>
    <w:rsid w:val="00F11EB5"/>
    <w:rsid w:val="00F12B44"/>
    <w:rsid w:val="00F1402B"/>
    <w:rsid w:val="00F14A90"/>
    <w:rsid w:val="00F14CA4"/>
    <w:rsid w:val="00F14FCD"/>
    <w:rsid w:val="00F15044"/>
    <w:rsid w:val="00F1509A"/>
    <w:rsid w:val="00F1533C"/>
    <w:rsid w:val="00F15415"/>
    <w:rsid w:val="00F16BF0"/>
    <w:rsid w:val="00F17457"/>
    <w:rsid w:val="00F17C54"/>
    <w:rsid w:val="00F21F3B"/>
    <w:rsid w:val="00F22AB2"/>
    <w:rsid w:val="00F22F70"/>
    <w:rsid w:val="00F233C1"/>
    <w:rsid w:val="00F2346A"/>
    <w:rsid w:val="00F24313"/>
    <w:rsid w:val="00F24B55"/>
    <w:rsid w:val="00F24B7A"/>
    <w:rsid w:val="00F24E98"/>
    <w:rsid w:val="00F271E9"/>
    <w:rsid w:val="00F273DC"/>
    <w:rsid w:val="00F27F89"/>
    <w:rsid w:val="00F30867"/>
    <w:rsid w:val="00F31548"/>
    <w:rsid w:val="00F31D42"/>
    <w:rsid w:val="00F32635"/>
    <w:rsid w:val="00F329D1"/>
    <w:rsid w:val="00F33077"/>
    <w:rsid w:val="00F33497"/>
    <w:rsid w:val="00F34984"/>
    <w:rsid w:val="00F34EDA"/>
    <w:rsid w:val="00F34FC7"/>
    <w:rsid w:val="00F35000"/>
    <w:rsid w:val="00F355BA"/>
    <w:rsid w:val="00F35C7D"/>
    <w:rsid w:val="00F37A76"/>
    <w:rsid w:val="00F40135"/>
    <w:rsid w:val="00F41BB9"/>
    <w:rsid w:val="00F42D73"/>
    <w:rsid w:val="00F43215"/>
    <w:rsid w:val="00F4368B"/>
    <w:rsid w:val="00F43F7B"/>
    <w:rsid w:val="00F45F33"/>
    <w:rsid w:val="00F4705B"/>
    <w:rsid w:val="00F50EC4"/>
    <w:rsid w:val="00F5137A"/>
    <w:rsid w:val="00F527FC"/>
    <w:rsid w:val="00F5425B"/>
    <w:rsid w:val="00F54911"/>
    <w:rsid w:val="00F54F20"/>
    <w:rsid w:val="00F55A7D"/>
    <w:rsid w:val="00F56AA0"/>
    <w:rsid w:val="00F5722C"/>
    <w:rsid w:val="00F578DD"/>
    <w:rsid w:val="00F6070D"/>
    <w:rsid w:val="00F60828"/>
    <w:rsid w:val="00F60913"/>
    <w:rsid w:val="00F62197"/>
    <w:rsid w:val="00F63340"/>
    <w:rsid w:val="00F64371"/>
    <w:rsid w:val="00F64D6D"/>
    <w:rsid w:val="00F659D7"/>
    <w:rsid w:val="00F65C4C"/>
    <w:rsid w:val="00F65D57"/>
    <w:rsid w:val="00F665C5"/>
    <w:rsid w:val="00F66E5D"/>
    <w:rsid w:val="00F67632"/>
    <w:rsid w:val="00F67A0F"/>
    <w:rsid w:val="00F67A61"/>
    <w:rsid w:val="00F67B31"/>
    <w:rsid w:val="00F70255"/>
    <w:rsid w:val="00F72027"/>
    <w:rsid w:val="00F723BC"/>
    <w:rsid w:val="00F72CF8"/>
    <w:rsid w:val="00F72FDF"/>
    <w:rsid w:val="00F742EE"/>
    <w:rsid w:val="00F746E5"/>
    <w:rsid w:val="00F7569F"/>
    <w:rsid w:val="00F75775"/>
    <w:rsid w:val="00F75D8C"/>
    <w:rsid w:val="00F761FB"/>
    <w:rsid w:val="00F7620D"/>
    <w:rsid w:val="00F76330"/>
    <w:rsid w:val="00F778DF"/>
    <w:rsid w:val="00F8037D"/>
    <w:rsid w:val="00F80428"/>
    <w:rsid w:val="00F80E90"/>
    <w:rsid w:val="00F819D6"/>
    <w:rsid w:val="00F82A0D"/>
    <w:rsid w:val="00F832D2"/>
    <w:rsid w:val="00F835DA"/>
    <w:rsid w:val="00F837B4"/>
    <w:rsid w:val="00F83A1D"/>
    <w:rsid w:val="00F83F46"/>
    <w:rsid w:val="00F8420A"/>
    <w:rsid w:val="00F84EAF"/>
    <w:rsid w:val="00F85329"/>
    <w:rsid w:val="00F863AA"/>
    <w:rsid w:val="00F86A17"/>
    <w:rsid w:val="00F86B02"/>
    <w:rsid w:val="00F86CF1"/>
    <w:rsid w:val="00F871F3"/>
    <w:rsid w:val="00F90006"/>
    <w:rsid w:val="00F90479"/>
    <w:rsid w:val="00F9079F"/>
    <w:rsid w:val="00F92C08"/>
    <w:rsid w:val="00F93013"/>
    <w:rsid w:val="00F93B03"/>
    <w:rsid w:val="00F93C24"/>
    <w:rsid w:val="00F93C8B"/>
    <w:rsid w:val="00F947FE"/>
    <w:rsid w:val="00F9497A"/>
    <w:rsid w:val="00F965B2"/>
    <w:rsid w:val="00F96D7A"/>
    <w:rsid w:val="00F97152"/>
    <w:rsid w:val="00FA0DD8"/>
    <w:rsid w:val="00FA0EB0"/>
    <w:rsid w:val="00FA185A"/>
    <w:rsid w:val="00FA1D0F"/>
    <w:rsid w:val="00FA287D"/>
    <w:rsid w:val="00FA38B4"/>
    <w:rsid w:val="00FA442F"/>
    <w:rsid w:val="00FA444D"/>
    <w:rsid w:val="00FA58A2"/>
    <w:rsid w:val="00FA5B93"/>
    <w:rsid w:val="00FA5C63"/>
    <w:rsid w:val="00FA6196"/>
    <w:rsid w:val="00FA7545"/>
    <w:rsid w:val="00FA7938"/>
    <w:rsid w:val="00FB06D0"/>
    <w:rsid w:val="00FB2414"/>
    <w:rsid w:val="00FB322B"/>
    <w:rsid w:val="00FB3586"/>
    <w:rsid w:val="00FB3606"/>
    <w:rsid w:val="00FB3798"/>
    <w:rsid w:val="00FB3CF8"/>
    <w:rsid w:val="00FB3E17"/>
    <w:rsid w:val="00FB3E5E"/>
    <w:rsid w:val="00FB3F1A"/>
    <w:rsid w:val="00FB416E"/>
    <w:rsid w:val="00FB4E2D"/>
    <w:rsid w:val="00FB5F6E"/>
    <w:rsid w:val="00FB65AD"/>
    <w:rsid w:val="00FB7D0E"/>
    <w:rsid w:val="00FC0279"/>
    <w:rsid w:val="00FC105A"/>
    <w:rsid w:val="00FC12F3"/>
    <w:rsid w:val="00FC2646"/>
    <w:rsid w:val="00FC29EB"/>
    <w:rsid w:val="00FC2CD1"/>
    <w:rsid w:val="00FC2E74"/>
    <w:rsid w:val="00FC3DDD"/>
    <w:rsid w:val="00FC40DE"/>
    <w:rsid w:val="00FC464D"/>
    <w:rsid w:val="00FC4739"/>
    <w:rsid w:val="00FC516E"/>
    <w:rsid w:val="00FC5EFF"/>
    <w:rsid w:val="00FC65FC"/>
    <w:rsid w:val="00FC733E"/>
    <w:rsid w:val="00FC7D6C"/>
    <w:rsid w:val="00FD12BD"/>
    <w:rsid w:val="00FD1743"/>
    <w:rsid w:val="00FD1E1F"/>
    <w:rsid w:val="00FD2451"/>
    <w:rsid w:val="00FD325A"/>
    <w:rsid w:val="00FD3302"/>
    <w:rsid w:val="00FD4711"/>
    <w:rsid w:val="00FD476D"/>
    <w:rsid w:val="00FD496D"/>
    <w:rsid w:val="00FD4BA8"/>
    <w:rsid w:val="00FD4DF4"/>
    <w:rsid w:val="00FD520C"/>
    <w:rsid w:val="00FD6B92"/>
    <w:rsid w:val="00FE14A7"/>
    <w:rsid w:val="00FE19C9"/>
    <w:rsid w:val="00FE1E10"/>
    <w:rsid w:val="00FE35C7"/>
    <w:rsid w:val="00FE3740"/>
    <w:rsid w:val="00FE4431"/>
    <w:rsid w:val="00FE699C"/>
    <w:rsid w:val="00FE71D9"/>
    <w:rsid w:val="00FE771C"/>
    <w:rsid w:val="00FF00E8"/>
    <w:rsid w:val="00FF1FC8"/>
    <w:rsid w:val="00FF336F"/>
    <w:rsid w:val="00FF3B10"/>
    <w:rsid w:val="00FF3E68"/>
    <w:rsid w:val="00FF5592"/>
    <w:rsid w:val="00FF601A"/>
    <w:rsid w:val="00FF7DA0"/>
    <w:rsid w:val="00FF7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1CFA92-57E6-4710-977E-65CC802BF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739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6739"/>
    <w:pPr>
      <w:tabs>
        <w:tab w:val="center" w:pos="4153"/>
        <w:tab w:val="right" w:pos="830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6739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qFormat/>
    <w:rsid w:val="00A067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qFormat/>
    <w:rsid w:val="000945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96D05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B2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E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  <c:spPr>
        <a:solidFill>
          <a:schemeClr val="bg1">
            <a:lumMod val="75000"/>
          </a:schemeClr>
        </a:solidFill>
      </c:spPr>
    </c:sideWall>
    <c:backWall>
      <c:thickness val="0"/>
      <c:spPr>
        <a:solidFill>
          <a:schemeClr val="bg1">
            <a:lumMod val="75000"/>
          </a:schemeClr>
        </a:solidFill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Лист2!$C$6</c:f>
              <c:strCache>
                <c:ptCount val="1"/>
                <c:pt idx="0">
                  <c:v>утверждено</c:v>
                </c:pt>
              </c:strCache>
            </c:strRef>
          </c:tx>
          <c:invertIfNegative val="0"/>
          <c:cat>
            <c:strRef>
              <c:f>Лист2!$D$5:$F$5</c:f>
              <c:strCache>
                <c:ptCount val="3"/>
                <c:pt idx="0">
                  <c:v>федеральный бюджет</c:v>
                </c:pt>
                <c:pt idx="1">
                  <c:v>окружной бюджет</c:v>
                </c:pt>
                <c:pt idx="2">
                  <c:v>местный бюджет</c:v>
                </c:pt>
              </c:strCache>
            </c:strRef>
          </c:cat>
          <c:val>
            <c:numRef>
              <c:f>Лист2!$D$6:$F$6</c:f>
              <c:numCache>
                <c:formatCode>General</c:formatCode>
                <c:ptCount val="3"/>
                <c:pt idx="0">
                  <c:v>4090.1</c:v>
                </c:pt>
                <c:pt idx="1">
                  <c:v>90762.8</c:v>
                </c:pt>
                <c:pt idx="2">
                  <c:v>354376.2</c:v>
                </c:pt>
              </c:numCache>
            </c:numRef>
          </c:val>
        </c:ser>
        <c:ser>
          <c:idx val="1"/>
          <c:order val="1"/>
          <c:tx>
            <c:strRef>
              <c:f>Лист2!$C$7</c:f>
              <c:strCache>
                <c:ptCount val="1"/>
                <c:pt idx="0">
                  <c:v>исполнено</c:v>
                </c:pt>
              </c:strCache>
            </c:strRef>
          </c:tx>
          <c:invertIfNegative val="0"/>
          <c:cat>
            <c:strRef>
              <c:f>Лист2!$D$5:$F$5</c:f>
              <c:strCache>
                <c:ptCount val="3"/>
                <c:pt idx="0">
                  <c:v>федеральный бюджет</c:v>
                </c:pt>
                <c:pt idx="1">
                  <c:v>окружной бюджет</c:v>
                </c:pt>
                <c:pt idx="2">
                  <c:v>местный бюджет</c:v>
                </c:pt>
              </c:strCache>
            </c:strRef>
          </c:cat>
          <c:val>
            <c:numRef>
              <c:f>Лист2!$D$7:$F$7</c:f>
              <c:numCache>
                <c:formatCode>General</c:formatCode>
                <c:ptCount val="3"/>
                <c:pt idx="0">
                  <c:v>4090.1</c:v>
                </c:pt>
                <c:pt idx="1">
                  <c:v>90762.8</c:v>
                </c:pt>
                <c:pt idx="2">
                  <c:v>352637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41676624"/>
        <c:axId val="141677016"/>
        <c:axId val="0"/>
      </c:bar3DChart>
      <c:catAx>
        <c:axId val="1416766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41677016"/>
        <c:crosses val="autoZero"/>
        <c:auto val="1"/>
        <c:lblAlgn val="ctr"/>
        <c:lblOffset val="100"/>
        <c:noMultiLvlLbl val="0"/>
      </c:catAx>
      <c:valAx>
        <c:axId val="1416770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1676624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6</Pages>
  <Words>1535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Нестеренко ЮА</dc:creator>
  <cp:keywords/>
  <dc:description/>
  <cp:lastModifiedBy>Нестеренко Юлия Артемовна</cp:lastModifiedBy>
  <cp:revision>45</cp:revision>
  <dcterms:created xsi:type="dcterms:W3CDTF">2016-02-08T10:16:00Z</dcterms:created>
  <dcterms:modified xsi:type="dcterms:W3CDTF">2018-03-26T05:32:00Z</dcterms:modified>
</cp:coreProperties>
</file>